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3751B9" w14:textId="77777777" w:rsidR="0059754E" w:rsidRPr="006D50D0" w:rsidRDefault="00C907EB">
      <w:r>
        <w:rPr>
          <w:noProof/>
        </w:rPr>
        <w:drawing>
          <wp:inline distT="0" distB="0" distL="0" distR="0" wp14:anchorId="62A64529" wp14:editId="1FB8271D">
            <wp:extent cx="3785870" cy="862965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87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6EBBD" w14:textId="77777777" w:rsidR="0059754E" w:rsidRDefault="0059754E">
      <w:pPr>
        <w:jc w:val="center"/>
        <w:rPr>
          <w:rFonts w:ascii="Average" w:eastAsia="Average" w:hAnsi="Average" w:cs="Average"/>
          <w:b/>
          <w:sz w:val="24"/>
          <w:szCs w:val="24"/>
        </w:rPr>
      </w:pPr>
    </w:p>
    <w:p w14:paraId="1DCEA115" w14:textId="77777777" w:rsidR="0059754E" w:rsidRDefault="00C907EB">
      <w:pPr>
        <w:jc w:val="center"/>
      </w:pPr>
      <w:r>
        <w:rPr>
          <w:rFonts w:ascii="Average" w:eastAsia="Average" w:hAnsi="Average" w:cs="Average"/>
          <w:b/>
          <w:sz w:val="24"/>
          <w:szCs w:val="24"/>
        </w:rPr>
        <w:t>CURSO SUPERIOR DE TECNOLOGIA</w:t>
      </w:r>
    </w:p>
    <w:p w14:paraId="1B0659EE" w14:textId="77777777" w:rsidR="0059754E" w:rsidRDefault="00C907EB">
      <w:pPr>
        <w:jc w:val="center"/>
      </w:pPr>
      <w:r>
        <w:rPr>
          <w:rFonts w:ascii="Average" w:eastAsia="Average" w:hAnsi="Average" w:cs="Average"/>
          <w:b/>
          <w:sz w:val="24"/>
          <w:szCs w:val="24"/>
        </w:rPr>
        <w:t>ANÁLISE E DESENVOLVIMENTO DE SISTEMAS</w:t>
      </w:r>
    </w:p>
    <w:p w14:paraId="5DB4B4E2" w14:textId="77777777" w:rsidR="0059754E" w:rsidRDefault="00C907EB">
      <w:pPr>
        <w:jc w:val="center"/>
      </w:pPr>
      <w:r>
        <w:rPr>
          <w:rFonts w:ascii="Average" w:eastAsia="Average" w:hAnsi="Average" w:cs="Average"/>
          <w:b/>
          <w:sz w:val="24"/>
          <w:szCs w:val="24"/>
        </w:rPr>
        <w:t>Disciplina de Introdução à Programação Visual</w:t>
      </w:r>
    </w:p>
    <w:p w14:paraId="788C2F7E" w14:textId="51E3B3E3" w:rsidR="0059754E" w:rsidRDefault="00C907EB">
      <w:pPr>
        <w:jc w:val="center"/>
      </w:pPr>
      <w:r>
        <w:rPr>
          <w:rFonts w:ascii="Average" w:eastAsia="Average" w:hAnsi="Average" w:cs="Average"/>
          <w:sz w:val="24"/>
          <w:szCs w:val="24"/>
        </w:rPr>
        <w:t>Professor Ítalo Franco Costa</w:t>
      </w:r>
    </w:p>
    <w:p w14:paraId="3506FC78" w14:textId="635DFB03" w:rsidR="0059754E" w:rsidRDefault="00C907EB">
      <w:pPr>
        <w:jc w:val="center"/>
      </w:pPr>
      <w:r>
        <w:rPr>
          <w:rFonts w:ascii="Average" w:eastAsia="Average" w:hAnsi="Average" w:cs="Average"/>
          <w:sz w:val="24"/>
          <w:szCs w:val="24"/>
        </w:rPr>
        <w:t>2021/2°</w:t>
      </w:r>
    </w:p>
    <w:p w14:paraId="68105FA2" w14:textId="77777777" w:rsidR="0059754E" w:rsidRDefault="0059754E">
      <w:pPr>
        <w:jc w:val="center"/>
        <w:rPr>
          <w:rFonts w:ascii="Average" w:eastAsia="Average" w:hAnsi="Average" w:cs="Average"/>
          <w:sz w:val="24"/>
          <w:szCs w:val="24"/>
        </w:rPr>
      </w:pPr>
    </w:p>
    <w:p w14:paraId="5731B419" w14:textId="77777777" w:rsidR="0059754E" w:rsidRDefault="00C907EB">
      <w:pPr>
        <w:jc w:val="center"/>
      </w:pPr>
      <w:r>
        <w:rPr>
          <w:rFonts w:ascii="Average" w:eastAsia="Average" w:hAnsi="Average" w:cs="Average"/>
          <w:sz w:val="24"/>
          <w:szCs w:val="24"/>
        </w:rPr>
        <w:t>Nome</w:t>
      </w:r>
    </w:p>
    <w:p w14:paraId="28D712A7" w14:textId="77777777" w:rsidR="0059754E" w:rsidRDefault="0059754E">
      <w:pPr>
        <w:jc w:val="center"/>
        <w:rPr>
          <w:rFonts w:ascii="Average" w:eastAsia="Average" w:hAnsi="Average" w:cs="Average"/>
          <w:b/>
          <w:sz w:val="24"/>
          <w:szCs w:val="24"/>
        </w:rPr>
      </w:pPr>
    </w:p>
    <w:p w14:paraId="5DF355E6" w14:textId="77777777" w:rsidR="0059754E" w:rsidRDefault="00C907EB">
      <w:pPr>
        <w:jc w:val="center"/>
      </w:pPr>
      <w:bookmarkStart w:id="0" w:name="__DdeLink__164_3795807439"/>
      <w:r>
        <w:rPr>
          <w:rFonts w:ascii="Average" w:eastAsia="Average" w:hAnsi="Average" w:cs="Average"/>
          <w:b/>
          <w:sz w:val="24"/>
          <w:szCs w:val="24"/>
        </w:rPr>
        <w:t>Pesquisa sobre a concorrência: Proposta de trabalho integrado entre IPV e PI1</w:t>
      </w:r>
      <w:bookmarkEnd w:id="0"/>
    </w:p>
    <w:p w14:paraId="5B335276" w14:textId="77777777" w:rsidR="0059754E" w:rsidRDefault="0059754E">
      <w:pPr>
        <w:jc w:val="center"/>
        <w:rPr>
          <w:rFonts w:ascii="Average" w:eastAsia="Average" w:hAnsi="Average" w:cs="Average"/>
          <w:b/>
          <w:sz w:val="24"/>
          <w:szCs w:val="24"/>
        </w:rPr>
      </w:pPr>
    </w:p>
    <w:p w14:paraId="5AEF6703" w14:textId="77777777" w:rsidR="0059754E" w:rsidRDefault="0059754E">
      <w:pPr>
        <w:jc w:val="center"/>
        <w:rPr>
          <w:rFonts w:ascii="Average" w:eastAsia="Average" w:hAnsi="Average" w:cs="Average"/>
          <w:b/>
          <w:sz w:val="24"/>
          <w:szCs w:val="24"/>
        </w:rPr>
      </w:pPr>
    </w:p>
    <w:p w14:paraId="2D4FB861" w14:textId="74D0BD4D" w:rsidR="0059754E" w:rsidRDefault="00C907EB" w:rsidP="006D50D0">
      <w:r>
        <w:rPr>
          <w:rFonts w:ascii="Average" w:eastAsia="Average" w:hAnsi="Average" w:cs="Average"/>
          <w:sz w:val="24"/>
          <w:szCs w:val="24"/>
        </w:rPr>
        <w:t>Descrição breve de sua proposta de revista digital:</w:t>
      </w:r>
    </w:p>
    <w:p w14:paraId="6661365B" w14:textId="77777777" w:rsidR="0059754E" w:rsidRDefault="0059754E" w:rsidP="006D50D0">
      <w:pPr>
        <w:rPr>
          <w:rFonts w:ascii="Average" w:eastAsia="Average" w:hAnsi="Average" w:cs="Average"/>
          <w:sz w:val="24"/>
          <w:szCs w:val="24"/>
        </w:rPr>
      </w:pPr>
    </w:p>
    <w:p w14:paraId="3A6F2816" w14:textId="77777777" w:rsidR="0059754E" w:rsidRDefault="0059754E" w:rsidP="006D50D0">
      <w:pPr>
        <w:rPr>
          <w:rFonts w:ascii="Average" w:eastAsia="Average" w:hAnsi="Average" w:cs="Average"/>
          <w:sz w:val="24"/>
          <w:szCs w:val="24"/>
        </w:rPr>
      </w:pPr>
    </w:p>
    <w:p w14:paraId="5561A477" w14:textId="77777777" w:rsidR="0059754E" w:rsidRDefault="00C907EB" w:rsidP="006D50D0">
      <w:r>
        <w:rPr>
          <w:rFonts w:ascii="Average" w:eastAsia="Average" w:hAnsi="Average" w:cs="Average"/>
          <w:sz w:val="24"/>
          <w:szCs w:val="24"/>
        </w:rPr>
        <w:tab/>
        <w:t>Na tabela abaixo descreva no mínimo dois dos concorrentes diretos e indiretos que você encontrou em sua pesquisa. Atente para os aspectos visuais que você detectou em seus sites como as cores utilizadas, as informações apresentadas na primeira interface, a arquitetura do site como um todo, os ícones e botões utilizados, informações dispostas no menu, tipo de cabeçalho apresentado pela página e outras que você julgar pertinente.</w:t>
      </w:r>
    </w:p>
    <w:p w14:paraId="1DEF4638" w14:textId="77777777" w:rsidR="0059754E" w:rsidRDefault="0059754E" w:rsidP="006D50D0">
      <w:pPr>
        <w:rPr>
          <w:rFonts w:ascii="Average" w:eastAsia="Average" w:hAnsi="Average" w:cs="Average"/>
          <w:sz w:val="24"/>
          <w:szCs w:val="24"/>
        </w:rPr>
      </w:pPr>
    </w:p>
    <w:tbl>
      <w:tblPr>
        <w:tblStyle w:val="TableNormal"/>
        <w:tblW w:w="902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insideH w:val="single" w:sz="4" w:space="0" w:color="000000"/>
        </w:tblBorders>
        <w:tblCellMar>
          <w:top w:w="55" w:type="dxa"/>
          <w:left w:w="50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855"/>
        <w:gridCol w:w="3735"/>
        <w:gridCol w:w="4436"/>
      </w:tblGrid>
      <w:tr w:rsidR="0059754E" w14:paraId="064C83D7" w14:textId="77777777"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F6595C7" w14:textId="77777777" w:rsidR="0059754E" w:rsidRDefault="0059754E" w:rsidP="006D50D0">
            <w:pPr>
              <w:pStyle w:val="Contedodatabela"/>
              <w:rPr>
                <w:rFonts w:ascii="Liberation Serif" w:hAnsi="Liberation Serif"/>
                <w:color w:val="000000"/>
                <w:sz w:val="24"/>
                <w:szCs w:val="24"/>
              </w:rPr>
            </w:pPr>
          </w:p>
        </w:tc>
        <w:tc>
          <w:tcPr>
            <w:tcW w:w="3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72FDF69" w14:textId="77777777" w:rsidR="0059754E" w:rsidRDefault="00C907EB" w:rsidP="006D50D0">
            <w:pPr>
              <w:pStyle w:val="Contedodatabela"/>
              <w:rPr>
                <w:rFonts w:ascii="Liberation Serif" w:hAnsi="Liberation Serif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Liberation Serif" w:hAnsi="Liberation Serif"/>
                <w:b/>
                <w:bCs/>
                <w:color w:val="000000"/>
                <w:sz w:val="24"/>
                <w:szCs w:val="24"/>
              </w:rPr>
              <w:t>Concorrência direta</w:t>
            </w:r>
          </w:p>
        </w:tc>
        <w:tc>
          <w:tcPr>
            <w:tcW w:w="44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9AC38C" w14:textId="77777777" w:rsidR="0059754E" w:rsidRDefault="00C907EB" w:rsidP="006D50D0">
            <w:pPr>
              <w:pStyle w:val="Contedodatabela"/>
              <w:rPr>
                <w:rFonts w:ascii="Liberation Serif" w:hAnsi="Liberation Serif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Liberation Serif" w:hAnsi="Liberation Serif"/>
                <w:b/>
                <w:bCs/>
                <w:color w:val="000000"/>
                <w:sz w:val="24"/>
                <w:szCs w:val="24"/>
              </w:rPr>
              <w:t>Concorrência indireta</w:t>
            </w:r>
          </w:p>
        </w:tc>
      </w:tr>
      <w:tr w:rsidR="0059754E" w14:paraId="20490BC7" w14:textId="77777777">
        <w:tc>
          <w:tcPr>
            <w:tcW w:w="85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06A8881" w14:textId="77777777" w:rsidR="0059754E" w:rsidRDefault="00C907EB" w:rsidP="006D50D0">
            <w:pPr>
              <w:pStyle w:val="Contedodatabela"/>
              <w:rPr>
                <w:rFonts w:ascii="Liberation Serif" w:hAnsi="Liberation Serif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Liberation Serif" w:hAnsi="Liberation Serif"/>
                <w:b/>
                <w:bCs/>
                <w:color w:val="000000"/>
                <w:sz w:val="24"/>
                <w:szCs w:val="24"/>
              </w:rPr>
              <w:t>1°</w:t>
            </w:r>
          </w:p>
        </w:tc>
        <w:tc>
          <w:tcPr>
            <w:tcW w:w="373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001DEDA" w14:textId="2D41A146" w:rsidR="002D0A2B" w:rsidRDefault="00E63A81" w:rsidP="006D50D0">
            <w:pPr>
              <w:pStyle w:val="Contedodatabela"/>
              <w:rPr>
                <w:rFonts w:ascii="Liberation Serif" w:hAnsi="Liberation Serif"/>
                <w:color w:val="000000"/>
                <w:sz w:val="24"/>
                <w:szCs w:val="24"/>
              </w:rPr>
            </w:pPr>
            <w:r>
              <w:rPr>
                <w:rFonts w:ascii="Liberation Serif" w:hAnsi="Liberation Serif"/>
                <w:color w:val="000000"/>
                <w:sz w:val="24"/>
                <w:szCs w:val="24"/>
              </w:rPr>
              <w:t xml:space="preserve">Suno Research Investimento </w:t>
            </w:r>
            <w:hyperlink r:id="rId8" w:history="1">
              <w:r w:rsidR="002D0A2B" w:rsidRPr="00221276">
                <w:rPr>
                  <w:rStyle w:val="Hyperlink"/>
                  <w:rFonts w:ascii="Liberation Serif" w:hAnsi="Liberation Serif"/>
                  <w:sz w:val="24"/>
                  <w:szCs w:val="24"/>
                </w:rPr>
                <w:t>https://www.suno.c</w:t>
              </w:r>
              <w:r w:rsidR="002D0A2B" w:rsidRPr="00221276">
                <w:rPr>
                  <w:rStyle w:val="Hyperlink"/>
                  <w:rFonts w:ascii="Liberation Serif" w:hAnsi="Liberation Serif"/>
                  <w:sz w:val="24"/>
                  <w:szCs w:val="24"/>
                </w:rPr>
                <w:t>o</w:t>
              </w:r>
              <w:r w:rsidR="002D0A2B" w:rsidRPr="00221276">
                <w:rPr>
                  <w:rStyle w:val="Hyperlink"/>
                  <w:rFonts w:ascii="Liberation Serif" w:hAnsi="Liberation Serif"/>
                  <w:sz w:val="24"/>
                  <w:szCs w:val="24"/>
                </w:rPr>
                <w:t>m.br/</w:t>
              </w:r>
            </w:hyperlink>
          </w:p>
          <w:p w14:paraId="649DDFF0" w14:textId="49D4BDA4" w:rsidR="0059754E" w:rsidRDefault="00D14517" w:rsidP="006D50D0">
            <w:pPr>
              <w:pStyle w:val="Contedodatabela"/>
              <w:rPr>
                <w:rFonts w:ascii="Liberation Serif" w:hAnsi="Liberation Serif"/>
                <w:color w:val="000000"/>
                <w:sz w:val="24"/>
                <w:szCs w:val="24"/>
              </w:rPr>
            </w:pPr>
            <w:r>
              <w:rPr>
                <w:rFonts w:ascii="Liberation Serif" w:hAnsi="Liberation Serif"/>
                <w:color w:val="000000"/>
                <w:sz w:val="24"/>
                <w:szCs w:val="24"/>
              </w:rPr>
              <w:br/>
              <w:t>Economirna</w:t>
            </w:r>
            <w:r>
              <w:rPr>
                <w:rFonts w:ascii="Liberation Serif" w:hAnsi="Liberation Serif"/>
                <w:color w:val="000000"/>
                <w:sz w:val="24"/>
                <w:szCs w:val="24"/>
              </w:rPr>
              <w:br/>
            </w:r>
            <w:hyperlink r:id="rId9" w:history="1">
              <w:r w:rsidR="002D0A2B" w:rsidRPr="00221276">
                <w:rPr>
                  <w:rStyle w:val="Hyperlink"/>
                  <w:rFonts w:ascii="Liberation Serif" w:hAnsi="Liberation Serif"/>
                  <w:sz w:val="24"/>
                  <w:szCs w:val="24"/>
                </w:rPr>
                <w:t>https://economi</w:t>
              </w:r>
              <w:r w:rsidR="002D0A2B" w:rsidRPr="00221276">
                <w:rPr>
                  <w:rStyle w:val="Hyperlink"/>
                  <w:rFonts w:ascii="Liberation Serif" w:hAnsi="Liberation Serif"/>
                  <w:sz w:val="24"/>
                  <w:szCs w:val="24"/>
                </w:rPr>
                <w:t>r</w:t>
              </w:r>
              <w:r w:rsidR="002D0A2B" w:rsidRPr="00221276">
                <w:rPr>
                  <w:rStyle w:val="Hyperlink"/>
                  <w:rFonts w:ascii="Liberation Serif" w:hAnsi="Liberation Serif"/>
                  <w:sz w:val="24"/>
                  <w:szCs w:val="24"/>
                </w:rPr>
                <w:t>na.com.br/</w:t>
              </w:r>
            </w:hyperlink>
          </w:p>
          <w:p w14:paraId="52038C94" w14:textId="24F1E780" w:rsidR="002D0A2B" w:rsidRDefault="002D0A2B" w:rsidP="006D50D0">
            <w:pPr>
              <w:pStyle w:val="Contedodatabela"/>
              <w:rPr>
                <w:rFonts w:ascii="Liberation Serif" w:hAnsi="Liberation Serif"/>
                <w:color w:val="000000"/>
                <w:sz w:val="24"/>
                <w:szCs w:val="24"/>
              </w:rPr>
            </w:pPr>
          </w:p>
        </w:tc>
        <w:tc>
          <w:tcPr>
            <w:tcW w:w="443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D27D6D" w14:textId="749553B9" w:rsidR="002D0A2B" w:rsidRDefault="00E63A81" w:rsidP="006D50D0">
            <w:pPr>
              <w:pStyle w:val="Contedodatabela"/>
              <w:rPr>
                <w:rFonts w:ascii="Liberation Serif" w:hAnsi="Liberation Serif"/>
                <w:color w:val="000000"/>
                <w:sz w:val="24"/>
                <w:szCs w:val="24"/>
              </w:rPr>
            </w:pPr>
            <w:r>
              <w:rPr>
                <w:rFonts w:ascii="Liberation Serif" w:hAnsi="Liberation Serif"/>
                <w:color w:val="000000"/>
                <w:sz w:val="24"/>
                <w:szCs w:val="24"/>
              </w:rPr>
              <w:t>Iti Conta Digital</w:t>
            </w:r>
            <w:r>
              <w:rPr>
                <w:rFonts w:ascii="Liberation Serif" w:hAnsi="Liberation Serif"/>
                <w:color w:val="000000"/>
                <w:sz w:val="24"/>
                <w:szCs w:val="24"/>
              </w:rPr>
              <w:br/>
            </w:r>
            <w:hyperlink r:id="rId10" w:history="1">
              <w:r w:rsidR="002D0A2B" w:rsidRPr="00221276">
                <w:rPr>
                  <w:rStyle w:val="Hyperlink"/>
                  <w:rFonts w:ascii="Liberation Serif" w:hAnsi="Liberation Serif"/>
                  <w:sz w:val="24"/>
                  <w:szCs w:val="24"/>
                </w:rPr>
                <w:t>https://iti.i</w:t>
              </w:r>
              <w:r w:rsidR="002D0A2B" w:rsidRPr="00221276">
                <w:rPr>
                  <w:rStyle w:val="Hyperlink"/>
                  <w:rFonts w:ascii="Liberation Serif" w:hAnsi="Liberation Serif"/>
                  <w:sz w:val="24"/>
                  <w:szCs w:val="24"/>
                </w:rPr>
                <w:t>t</w:t>
              </w:r>
              <w:r w:rsidR="002D0A2B" w:rsidRPr="00221276">
                <w:rPr>
                  <w:rStyle w:val="Hyperlink"/>
                  <w:rFonts w:ascii="Liberation Serif" w:hAnsi="Liberation Serif"/>
                  <w:sz w:val="24"/>
                  <w:szCs w:val="24"/>
                </w:rPr>
                <w:t>au/</w:t>
              </w:r>
            </w:hyperlink>
          </w:p>
          <w:p w14:paraId="4145803E" w14:textId="35BD478C" w:rsidR="0059754E" w:rsidRDefault="002D0A2B" w:rsidP="006D50D0">
            <w:pPr>
              <w:pStyle w:val="Contedodatabela"/>
              <w:rPr>
                <w:rFonts w:ascii="Liberation Serif" w:hAnsi="Liberation Serif"/>
                <w:color w:val="000000"/>
                <w:sz w:val="24"/>
                <w:szCs w:val="24"/>
              </w:rPr>
            </w:pPr>
            <w:r>
              <w:rPr>
                <w:rFonts w:ascii="Liberation Serif" w:hAnsi="Liberation Serif"/>
                <w:color w:val="000000"/>
                <w:sz w:val="24"/>
                <w:szCs w:val="24"/>
              </w:rPr>
              <w:br/>
              <w:t>99 pay Conta Digital</w:t>
            </w:r>
            <w:r>
              <w:rPr>
                <w:rFonts w:ascii="Liberation Serif" w:hAnsi="Liberation Serif"/>
                <w:color w:val="000000"/>
                <w:sz w:val="24"/>
                <w:szCs w:val="24"/>
              </w:rPr>
              <w:br/>
            </w:r>
            <w:hyperlink r:id="rId11" w:history="1">
              <w:r w:rsidRPr="00221276">
                <w:rPr>
                  <w:rStyle w:val="Hyperlink"/>
                  <w:rFonts w:ascii="Liberation Serif" w:hAnsi="Liberation Serif"/>
                  <w:sz w:val="24"/>
                  <w:szCs w:val="24"/>
                </w:rPr>
                <w:t>https://99app</w:t>
              </w:r>
              <w:r w:rsidRPr="00221276">
                <w:rPr>
                  <w:rStyle w:val="Hyperlink"/>
                  <w:rFonts w:ascii="Liberation Serif" w:hAnsi="Liberation Serif"/>
                  <w:sz w:val="24"/>
                  <w:szCs w:val="24"/>
                </w:rPr>
                <w:t>.</w:t>
              </w:r>
              <w:r w:rsidRPr="00221276">
                <w:rPr>
                  <w:rStyle w:val="Hyperlink"/>
                  <w:rFonts w:ascii="Liberation Serif" w:hAnsi="Liberation Serif"/>
                  <w:sz w:val="24"/>
                  <w:szCs w:val="24"/>
                </w:rPr>
                <w:t>com/99pay/</w:t>
              </w:r>
            </w:hyperlink>
          </w:p>
          <w:p w14:paraId="6D34DE82" w14:textId="28AFF18D" w:rsidR="002D0A2B" w:rsidRDefault="002D0A2B" w:rsidP="006D50D0">
            <w:pPr>
              <w:pStyle w:val="Contedodatabela"/>
              <w:rPr>
                <w:rFonts w:ascii="Liberation Serif" w:hAnsi="Liberation Serif"/>
                <w:color w:val="000000"/>
                <w:sz w:val="24"/>
                <w:szCs w:val="24"/>
              </w:rPr>
            </w:pPr>
          </w:p>
        </w:tc>
      </w:tr>
      <w:tr w:rsidR="0059754E" w14:paraId="28415A45" w14:textId="77777777">
        <w:tc>
          <w:tcPr>
            <w:tcW w:w="85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D559029" w14:textId="77777777" w:rsidR="0059754E" w:rsidRDefault="00C907EB" w:rsidP="006D50D0">
            <w:pPr>
              <w:pStyle w:val="Contedodatabela"/>
              <w:rPr>
                <w:rFonts w:ascii="Liberation Serif" w:hAnsi="Liberation Serif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Liberation Serif" w:hAnsi="Liberation Serif"/>
                <w:b/>
                <w:bCs/>
                <w:color w:val="000000"/>
                <w:sz w:val="24"/>
                <w:szCs w:val="24"/>
              </w:rPr>
              <w:t>2°</w:t>
            </w:r>
          </w:p>
        </w:tc>
        <w:tc>
          <w:tcPr>
            <w:tcW w:w="373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565BC35" w14:textId="5FC691EC" w:rsidR="0059754E" w:rsidRDefault="00E63A81" w:rsidP="006D50D0">
            <w:pPr>
              <w:pStyle w:val="Contedodatabela"/>
              <w:rPr>
                <w:rFonts w:ascii="Liberation Serif" w:hAnsi="Liberation Serif"/>
                <w:color w:val="000000"/>
                <w:sz w:val="24"/>
                <w:szCs w:val="24"/>
              </w:rPr>
            </w:pPr>
            <w:r>
              <w:rPr>
                <w:rFonts w:ascii="Liberation Serif" w:hAnsi="Liberation Serif"/>
                <w:color w:val="000000"/>
                <w:sz w:val="24"/>
                <w:szCs w:val="24"/>
              </w:rPr>
              <w:t xml:space="preserve">Me poupe </w:t>
            </w:r>
            <w:r>
              <w:rPr>
                <w:rFonts w:ascii="Liberation Serif" w:hAnsi="Liberation Serif"/>
                <w:color w:val="000000"/>
                <w:sz w:val="24"/>
                <w:szCs w:val="24"/>
              </w:rPr>
              <w:br/>
            </w:r>
            <w:hyperlink r:id="rId12" w:history="1">
              <w:r w:rsidR="002D0A2B" w:rsidRPr="00221276">
                <w:rPr>
                  <w:rStyle w:val="Hyperlink"/>
                  <w:rFonts w:ascii="Liberation Serif" w:hAnsi="Liberation Serif"/>
                  <w:sz w:val="24"/>
                  <w:szCs w:val="24"/>
                </w:rPr>
                <w:t>https://mepoupe</w:t>
              </w:r>
              <w:r w:rsidR="002D0A2B" w:rsidRPr="00221276">
                <w:rPr>
                  <w:rStyle w:val="Hyperlink"/>
                  <w:rFonts w:ascii="Liberation Serif" w:hAnsi="Liberation Serif"/>
                  <w:sz w:val="24"/>
                  <w:szCs w:val="24"/>
                </w:rPr>
                <w:t>.</w:t>
              </w:r>
              <w:r w:rsidR="002D0A2B" w:rsidRPr="00221276">
                <w:rPr>
                  <w:rStyle w:val="Hyperlink"/>
                  <w:rFonts w:ascii="Liberation Serif" w:hAnsi="Liberation Serif"/>
                  <w:sz w:val="24"/>
                  <w:szCs w:val="24"/>
                </w:rPr>
                <w:t>com/</w:t>
              </w:r>
            </w:hyperlink>
          </w:p>
          <w:p w14:paraId="10103D13" w14:textId="77777777" w:rsidR="002D0A2B" w:rsidRDefault="002D0A2B" w:rsidP="006D50D0">
            <w:pPr>
              <w:pStyle w:val="Contedodatabela"/>
              <w:rPr>
                <w:rFonts w:ascii="Liberation Serif" w:hAnsi="Liberation Serif"/>
                <w:color w:val="000000"/>
                <w:sz w:val="24"/>
                <w:szCs w:val="24"/>
              </w:rPr>
            </w:pPr>
          </w:p>
          <w:p w14:paraId="7CE5FD4E" w14:textId="646C182E" w:rsidR="002D0A2B" w:rsidRDefault="002D0A2B" w:rsidP="006D50D0">
            <w:pPr>
              <w:pStyle w:val="Contedodatabela"/>
              <w:rPr>
                <w:rFonts w:ascii="Liberation Serif" w:hAnsi="Liberation Serif"/>
                <w:color w:val="000000"/>
                <w:sz w:val="24"/>
                <w:szCs w:val="24"/>
              </w:rPr>
            </w:pPr>
            <w:r>
              <w:rPr>
                <w:rFonts w:ascii="Liberation Serif" w:hAnsi="Liberation Serif"/>
                <w:color w:val="000000"/>
                <w:sz w:val="24"/>
                <w:szCs w:val="24"/>
              </w:rPr>
              <w:t>O primo Rico</w:t>
            </w:r>
            <w:r>
              <w:rPr>
                <w:rFonts w:ascii="Liberation Serif" w:hAnsi="Liberation Serif"/>
                <w:color w:val="000000"/>
                <w:sz w:val="24"/>
                <w:szCs w:val="24"/>
              </w:rPr>
              <w:br/>
            </w:r>
            <w:hyperlink r:id="rId13" w:history="1">
              <w:r w:rsidRPr="00221276">
                <w:rPr>
                  <w:rStyle w:val="Hyperlink"/>
                  <w:rFonts w:ascii="Liberation Serif" w:hAnsi="Liberation Serif"/>
                  <w:sz w:val="24"/>
                  <w:szCs w:val="24"/>
                </w:rPr>
                <w:t>https://www.o</w:t>
              </w:r>
              <w:r w:rsidRPr="00221276">
                <w:rPr>
                  <w:rStyle w:val="Hyperlink"/>
                  <w:rFonts w:ascii="Liberation Serif" w:hAnsi="Liberation Serif"/>
                  <w:sz w:val="24"/>
                  <w:szCs w:val="24"/>
                </w:rPr>
                <w:t>p</w:t>
              </w:r>
              <w:r w:rsidRPr="00221276">
                <w:rPr>
                  <w:rStyle w:val="Hyperlink"/>
                  <w:rFonts w:ascii="Liberation Serif" w:hAnsi="Liberation Serif"/>
                  <w:sz w:val="24"/>
                  <w:szCs w:val="24"/>
                </w:rPr>
                <w:t>rimorico.com.br/</w:t>
              </w:r>
            </w:hyperlink>
          </w:p>
          <w:p w14:paraId="46883795" w14:textId="635549E8" w:rsidR="002D0A2B" w:rsidRDefault="002D0A2B" w:rsidP="006D50D0">
            <w:pPr>
              <w:pStyle w:val="Contedodatabela"/>
              <w:rPr>
                <w:rFonts w:ascii="Liberation Serif" w:hAnsi="Liberation Serif"/>
                <w:color w:val="000000"/>
                <w:sz w:val="24"/>
                <w:szCs w:val="24"/>
              </w:rPr>
            </w:pPr>
          </w:p>
        </w:tc>
        <w:tc>
          <w:tcPr>
            <w:tcW w:w="443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9135F32" w14:textId="20936062" w:rsidR="0059754E" w:rsidRDefault="002D0A2B" w:rsidP="006D50D0">
            <w:pPr>
              <w:pStyle w:val="Contedodatabela"/>
              <w:rPr>
                <w:rFonts w:ascii="Liberation Serif" w:hAnsi="Liberation Serif"/>
                <w:color w:val="000000"/>
                <w:sz w:val="24"/>
                <w:szCs w:val="24"/>
              </w:rPr>
            </w:pPr>
            <w:r>
              <w:rPr>
                <w:rFonts w:ascii="Liberation Serif" w:hAnsi="Liberation Serif"/>
                <w:color w:val="000000"/>
                <w:sz w:val="24"/>
                <w:szCs w:val="24"/>
              </w:rPr>
              <w:t>Exame</w:t>
            </w:r>
            <w:r>
              <w:rPr>
                <w:rFonts w:ascii="Liberation Serif" w:hAnsi="Liberation Serif"/>
                <w:color w:val="000000"/>
                <w:sz w:val="24"/>
                <w:szCs w:val="24"/>
              </w:rPr>
              <w:br/>
            </w:r>
            <w:hyperlink r:id="rId14" w:history="1">
              <w:r w:rsidRPr="00221276">
                <w:rPr>
                  <w:rStyle w:val="Hyperlink"/>
                  <w:rFonts w:ascii="Liberation Serif" w:hAnsi="Liberation Serif"/>
                  <w:sz w:val="24"/>
                  <w:szCs w:val="24"/>
                </w:rPr>
                <w:t>https://exame.co</w:t>
              </w:r>
              <w:r w:rsidRPr="00221276">
                <w:rPr>
                  <w:rStyle w:val="Hyperlink"/>
                  <w:rFonts w:ascii="Liberation Serif" w:hAnsi="Liberation Serif"/>
                  <w:sz w:val="24"/>
                  <w:szCs w:val="24"/>
                </w:rPr>
                <w:t>m</w:t>
              </w:r>
              <w:r w:rsidRPr="00221276">
                <w:rPr>
                  <w:rStyle w:val="Hyperlink"/>
                  <w:rFonts w:ascii="Liberation Serif" w:hAnsi="Liberation Serif"/>
                  <w:sz w:val="24"/>
                  <w:szCs w:val="24"/>
                </w:rPr>
                <w:t>/</w:t>
              </w:r>
            </w:hyperlink>
          </w:p>
          <w:p w14:paraId="061D2A03" w14:textId="77777777" w:rsidR="002D0A2B" w:rsidRDefault="002D0A2B" w:rsidP="006D50D0">
            <w:pPr>
              <w:pStyle w:val="Contedodatabela"/>
              <w:rPr>
                <w:rFonts w:ascii="Liberation Serif" w:hAnsi="Liberation Serif"/>
                <w:color w:val="000000"/>
                <w:sz w:val="24"/>
                <w:szCs w:val="24"/>
              </w:rPr>
            </w:pPr>
          </w:p>
          <w:p w14:paraId="5E96D5CC" w14:textId="6E4A4359" w:rsidR="002D0A2B" w:rsidRDefault="002D0A2B" w:rsidP="006D50D0">
            <w:pPr>
              <w:pStyle w:val="Contedodatabela"/>
              <w:rPr>
                <w:rFonts w:ascii="Liberation Serif" w:hAnsi="Liberation Serif"/>
                <w:color w:val="000000"/>
                <w:sz w:val="24"/>
                <w:szCs w:val="24"/>
              </w:rPr>
            </w:pPr>
            <w:r>
              <w:rPr>
                <w:rFonts w:ascii="Liberation Serif" w:hAnsi="Liberation Serif"/>
                <w:color w:val="000000"/>
                <w:sz w:val="24"/>
                <w:szCs w:val="24"/>
              </w:rPr>
              <w:t xml:space="preserve"> Isto é Dinheiro</w:t>
            </w:r>
            <w:r>
              <w:rPr>
                <w:rFonts w:ascii="Liberation Serif" w:hAnsi="Liberation Serif"/>
                <w:color w:val="000000"/>
                <w:sz w:val="24"/>
                <w:szCs w:val="24"/>
              </w:rPr>
              <w:br/>
            </w:r>
            <w:hyperlink r:id="rId15" w:history="1">
              <w:r w:rsidRPr="00221276">
                <w:rPr>
                  <w:rStyle w:val="Hyperlink"/>
                  <w:rFonts w:ascii="Liberation Serif" w:hAnsi="Liberation Serif"/>
                  <w:sz w:val="24"/>
                  <w:szCs w:val="24"/>
                </w:rPr>
                <w:t>https://www.istoe</w:t>
              </w:r>
              <w:r w:rsidRPr="00221276">
                <w:rPr>
                  <w:rStyle w:val="Hyperlink"/>
                  <w:rFonts w:ascii="Liberation Serif" w:hAnsi="Liberation Serif"/>
                  <w:sz w:val="24"/>
                  <w:szCs w:val="24"/>
                </w:rPr>
                <w:t>d</w:t>
              </w:r>
              <w:r w:rsidRPr="00221276">
                <w:rPr>
                  <w:rStyle w:val="Hyperlink"/>
                  <w:rFonts w:ascii="Liberation Serif" w:hAnsi="Liberation Serif"/>
                  <w:sz w:val="24"/>
                  <w:szCs w:val="24"/>
                </w:rPr>
                <w:t>inheiro.com.br/</w:t>
              </w:r>
            </w:hyperlink>
          </w:p>
          <w:p w14:paraId="72C91BED" w14:textId="2F853368" w:rsidR="002D0A2B" w:rsidRDefault="002D0A2B" w:rsidP="006D50D0">
            <w:pPr>
              <w:pStyle w:val="Contedodatabela"/>
              <w:rPr>
                <w:rFonts w:ascii="Liberation Serif" w:hAnsi="Liberation Serif"/>
                <w:color w:val="000000"/>
                <w:sz w:val="24"/>
                <w:szCs w:val="24"/>
              </w:rPr>
            </w:pPr>
          </w:p>
        </w:tc>
      </w:tr>
    </w:tbl>
    <w:p w14:paraId="6E30D69D" w14:textId="77777777" w:rsidR="0059754E" w:rsidRDefault="0059754E" w:rsidP="006D50D0">
      <w:pPr>
        <w:rPr>
          <w:rFonts w:ascii="Average" w:eastAsia="Average" w:hAnsi="Average" w:cs="Average"/>
          <w:sz w:val="24"/>
          <w:szCs w:val="24"/>
        </w:rPr>
      </w:pPr>
    </w:p>
    <w:p w14:paraId="46C12A1D" w14:textId="77777777" w:rsidR="00302659" w:rsidRDefault="00302659" w:rsidP="006D50D0">
      <w:pPr>
        <w:rPr>
          <w:rFonts w:ascii="Average" w:eastAsia="Average" w:hAnsi="Average" w:cs="Average"/>
          <w:b/>
          <w:bCs/>
          <w:sz w:val="24"/>
          <w:szCs w:val="24"/>
        </w:rPr>
      </w:pPr>
    </w:p>
    <w:p w14:paraId="7DEF62F5" w14:textId="77777777" w:rsidR="00302659" w:rsidRDefault="00302659" w:rsidP="006D50D0">
      <w:pPr>
        <w:rPr>
          <w:rFonts w:ascii="Average" w:eastAsia="Average" w:hAnsi="Average" w:cs="Average"/>
          <w:b/>
          <w:bCs/>
          <w:sz w:val="24"/>
          <w:szCs w:val="24"/>
        </w:rPr>
      </w:pPr>
    </w:p>
    <w:p w14:paraId="2621BEEB" w14:textId="7B7977A1" w:rsidR="00D14517" w:rsidRDefault="00D0179B" w:rsidP="006D50D0">
      <w:pPr>
        <w:rPr>
          <w:rFonts w:ascii="Average" w:eastAsia="Average" w:hAnsi="Average" w:cs="Average"/>
          <w:sz w:val="24"/>
          <w:szCs w:val="24"/>
        </w:rPr>
      </w:pPr>
      <w:r w:rsidRPr="00302659">
        <w:rPr>
          <w:rFonts w:ascii="Average" w:eastAsia="Average" w:hAnsi="Average" w:cs="Average"/>
          <w:b/>
          <w:bCs/>
          <w:sz w:val="24"/>
          <w:szCs w:val="24"/>
        </w:rPr>
        <w:lastRenderedPageBreak/>
        <w:t>Concorrência</w:t>
      </w:r>
      <w:r w:rsidR="00D14517" w:rsidRPr="00302659">
        <w:rPr>
          <w:rFonts w:ascii="Average" w:eastAsia="Average" w:hAnsi="Average" w:cs="Average"/>
          <w:b/>
          <w:bCs/>
          <w:sz w:val="24"/>
          <w:szCs w:val="24"/>
        </w:rPr>
        <w:t xml:space="preserve"> direta</w:t>
      </w:r>
      <w:r w:rsidR="00D14517">
        <w:rPr>
          <w:rFonts w:ascii="Average" w:eastAsia="Average" w:hAnsi="Average" w:cs="Average"/>
          <w:sz w:val="24"/>
          <w:szCs w:val="24"/>
        </w:rPr>
        <w:t xml:space="preserve"> atua por meio da educação financeira do povo </w:t>
      </w:r>
      <w:r>
        <w:rPr>
          <w:rFonts w:ascii="Average" w:eastAsia="Average" w:hAnsi="Average" w:cs="Average"/>
          <w:sz w:val="24"/>
          <w:szCs w:val="24"/>
        </w:rPr>
        <w:t>brasileiro</w:t>
      </w:r>
      <w:r w:rsidR="00D14517">
        <w:rPr>
          <w:rFonts w:ascii="Average" w:eastAsia="Average" w:hAnsi="Average" w:cs="Average"/>
          <w:sz w:val="24"/>
          <w:szCs w:val="24"/>
        </w:rPr>
        <w:t xml:space="preserve"> como um todo que busca </w:t>
      </w:r>
      <w:r w:rsidR="001E6341">
        <w:rPr>
          <w:rFonts w:ascii="Average" w:eastAsia="Average" w:hAnsi="Average" w:cs="Average"/>
          <w:sz w:val="24"/>
          <w:szCs w:val="24"/>
        </w:rPr>
        <w:t>organizar</w:t>
      </w:r>
      <w:r w:rsidR="00D14517">
        <w:rPr>
          <w:rFonts w:ascii="Average" w:eastAsia="Average" w:hAnsi="Average" w:cs="Average"/>
          <w:sz w:val="24"/>
          <w:szCs w:val="24"/>
        </w:rPr>
        <w:t xml:space="preserve"> a sua vida financeira e ter controle sobre o seu dinheiro. </w:t>
      </w:r>
      <w:r w:rsidR="001E6341">
        <w:rPr>
          <w:rFonts w:ascii="Average" w:eastAsia="Average" w:hAnsi="Average" w:cs="Average"/>
          <w:sz w:val="24"/>
          <w:szCs w:val="24"/>
        </w:rPr>
        <w:t>Primeira busca</w:t>
      </w:r>
      <w:r w:rsidR="005D5097">
        <w:rPr>
          <w:rFonts w:ascii="Average" w:eastAsia="Average" w:hAnsi="Average" w:cs="Average"/>
          <w:sz w:val="24"/>
          <w:szCs w:val="24"/>
        </w:rPr>
        <w:t xml:space="preserve"> ganhar a confiança do </w:t>
      </w:r>
      <w:r w:rsidR="001E6341">
        <w:rPr>
          <w:rFonts w:ascii="Average" w:eastAsia="Average" w:hAnsi="Average" w:cs="Average"/>
          <w:sz w:val="24"/>
          <w:szCs w:val="24"/>
        </w:rPr>
        <w:t>usuário</w:t>
      </w:r>
      <w:r w:rsidR="005D5097">
        <w:rPr>
          <w:rFonts w:ascii="Average" w:eastAsia="Average" w:hAnsi="Average" w:cs="Average"/>
          <w:sz w:val="24"/>
          <w:szCs w:val="24"/>
        </w:rPr>
        <w:t xml:space="preserve"> </w:t>
      </w:r>
      <w:r w:rsidR="001E6341">
        <w:rPr>
          <w:rFonts w:ascii="Average" w:eastAsia="Average" w:hAnsi="Average" w:cs="Average"/>
          <w:sz w:val="24"/>
          <w:szCs w:val="24"/>
        </w:rPr>
        <w:t>através</w:t>
      </w:r>
      <w:r w:rsidR="005D5097">
        <w:rPr>
          <w:rFonts w:ascii="Average" w:eastAsia="Average" w:hAnsi="Average" w:cs="Average"/>
          <w:sz w:val="24"/>
          <w:szCs w:val="24"/>
        </w:rPr>
        <w:t xml:space="preserve"> de algumas dicas superficiais ou que </w:t>
      </w:r>
      <w:r w:rsidR="001E6341">
        <w:rPr>
          <w:rFonts w:ascii="Average" w:eastAsia="Average" w:hAnsi="Average" w:cs="Average"/>
          <w:sz w:val="24"/>
          <w:szCs w:val="24"/>
        </w:rPr>
        <w:t>não</w:t>
      </w:r>
      <w:r w:rsidR="005D5097">
        <w:rPr>
          <w:rFonts w:ascii="Average" w:eastAsia="Average" w:hAnsi="Average" w:cs="Average"/>
          <w:sz w:val="24"/>
          <w:szCs w:val="24"/>
        </w:rPr>
        <w:t xml:space="preserve"> </w:t>
      </w:r>
      <w:r w:rsidR="001E6341">
        <w:rPr>
          <w:rFonts w:ascii="Average" w:eastAsia="Average" w:hAnsi="Average" w:cs="Average"/>
          <w:sz w:val="24"/>
          <w:szCs w:val="24"/>
        </w:rPr>
        <w:t>trariam</w:t>
      </w:r>
      <w:r w:rsidR="005D5097">
        <w:rPr>
          <w:rFonts w:ascii="Average" w:eastAsia="Average" w:hAnsi="Average" w:cs="Average"/>
          <w:sz w:val="24"/>
          <w:szCs w:val="24"/>
        </w:rPr>
        <w:t xml:space="preserve"> tanta rentabilidade, depois em um momento </w:t>
      </w:r>
      <w:r w:rsidR="001E6341">
        <w:rPr>
          <w:rFonts w:ascii="Average" w:eastAsia="Average" w:hAnsi="Average" w:cs="Average"/>
          <w:sz w:val="24"/>
          <w:szCs w:val="24"/>
        </w:rPr>
        <w:t>oportuno</w:t>
      </w:r>
      <w:r w:rsidR="005D5097">
        <w:rPr>
          <w:rFonts w:ascii="Average" w:eastAsia="Average" w:hAnsi="Average" w:cs="Average"/>
          <w:sz w:val="24"/>
          <w:szCs w:val="24"/>
        </w:rPr>
        <w:t xml:space="preserve"> oferecem consultoria ou curso com planos mensais para “aumentar o lucro e fidelizar o cliente”.</w:t>
      </w:r>
      <w:r w:rsidR="00D14517">
        <w:rPr>
          <w:rFonts w:ascii="Average" w:eastAsia="Average" w:hAnsi="Average" w:cs="Average"/>
          <w:sz w:val="24"/>
          <w:szCs w:val="24"/>
        </w:rPr>
        <w:br/>
      </w:r>
      <w:r w:rsidR="00D14517">
        <w:rPr>
          <w:rFonts w:ascii="Average" w:eastAsia="Average" w:hAnsi="Average" w:cs="Average"/>
          <w:sz w:val="24"/>
          <w:szCs w:val="24"/>
        </w:rPr>
        <w:br/>
      </w:r>
      <w:r w:rsidR="001E6341" w:rsidRPr="00302659">
        <w:rPr>
          <w:rFonts w:ascii="Average" w:eastAsia="Average" w:hAnsi="Average" w:cs="Average"/>
          <w:b/>
          <w:bCs/>
          <w:sz w:val="24"/>
          <w:szCs w:val="24"/>
        </w:rPr>
        <w:t>Concorrência</w:t>
      </w:r>
      <w:r w:rsidR="00D14517" w:rsidRPr="00302659">
        <w:rPr>
          <w:rFonts w:ascii="Average" w:eastAsia="Average" w:hAnsi="Average" w:cs="Average"/>
          <w:b/>
          <w:bCs/>
          <w:sz w:val="24"/>
          <w:szCs w:val="24"/>
        </w:rPr>
        <w:t xml:space="preserve"> indireta</w:t>
      </w:r>
      <w:r w:rsidR="00D14517">
        <w:rPr>
          <w:rFonts w:ascii="Average" w:eastAsia="Average" w:hAnsi="Average" w:cs="Average"/>
          <w:sz w:val="24"/>
          <w:szCs w:val="24"/>
        </w:rPr>
        <w:t xml:space="preserve"> são as contas digitais, que oferecem em sua maioria conta sem taxas de manutenção, rentabilidade </w:t>
      </w:r>
      <w:r w:rsidR="001E6341">
        <w:rPr>
          <w:rFonts w:ascii="Average" w:eastAsia="Average" w:hAnsi="Average" w:cs="Average"/>
          <w:sz w:val="24"/>
          <w:szCs w:val="24"/>
        </w:rPr>
        <w:t>diária</w:t>
      </w:r>
      <w:r w:rsidR="00D14517">
        <w:rPr>
          <w:rFonts w:ascii="Average" w:eastAsia="Average" w:hAnsi="Average" w:cs="Average"/>
          <w:sz w:val="24"/>
          <w:szCs w:val="24"/>
        </w:rPr>
        <w:t xml:space="preserve"> atrelada ao CDI, e </w:t>
      </w:r>
      <w:r w:rsidR="001E6341">
        <w:rPr>
          <w:rFonts w:ascii="Average" w:eastAsia="Average" w:hAnsi="Average" w:cs="Average"/>
          <w:sz w:val="24"/>
          <w:szCs w:val="24"/>
        </w:rPr>
        <w:t>também</w:t>
      </w:r>
      <w:r w:rsidR="00D14517">
        <w:rPr>
          <w:rFonts w:ascii="Average" w:eastAsia="Average" w:hAnsi="Average" w:cs="Average"/>
          <w:sz w:val="24"/>
          <w:szCs w:val="24"/>
        </w:rPr>
        <w:t xml:space="preserve"> querem ajudar os seus clientes a terem uma vida financeira mais organizada e </w:t>
      </w:r>
      <w:r w:rsidR="001E6341">
        <w:rPr>
          <w:rFonts w:ascii="Average" w:eastAsia="Average" w:hAnsi="Average" w:cs="Average"/>
          <w:sz w:val="24"/>
          <w:szCs w:val="24"/>
        </w:rPr>
        <w:t>estável</w:t>
      </w:r>
      <w:r w:rsidR="00D14517">
        <w:rPr>
          <w:rFonts w:ascii="Average" w:eastAsia="Average" w:hAnsi="Average" w:cs="Average"/>
          <w:sz w:val="24"/>
          <w:szCs w:val="24"/>
        </w:rPr>
        <w:t>.</w:t>
      </w:r>
    </w:p>
    <w:p w14:paraId="59AA6845" w14:textId="77777777" w:rsidR="00D14517" w:rsidRDefault="00D14517" w:rsidP="006D50D0">
      <w:pPr>
        <w:rPr>
          <w:rFonts w:ascii="Average" w:eastAsia="Average" w:hAnsi="Average" w:cs="Average"/>
          <w:sz w:val="24"/>
          <w:szCs w:val="24"/>
        </w:rPr>
      </w:pPr>
    </w:p>
    <w:p w14:paraId="2392B7CA" w14:textId="7B908DC8" w:rsidR="00D14517" w:rsidRDefault="00D14517" w:rsidP="006D50D0">
      <w:pPr>
        <w:rPr>
          <w:rFonts w:ascii="Average" w:eastAsia="Average" w:hAnsi="Average" w:cs="Average"/>
          <w:sz w:val="24"/>
          <w:szCs w:val="24"/>
        </w:rPr>
      </w:pPr>
      <w:r>
        <w:rPr>
          <w:rFonts w:ascii="Average" w:eastAsia="Average" w:hAnsi="Average" w:cs="Average"/>
          <w:sz w:val="24"/>
          <w:szCs w:val="24"/>
        </w:rPr>
        <w:t xml:space="preserve">Em ambos os sites foi </w:t>
      </w:r>
      <w:r w:rsidR="001E6341">
        <w:rPr>
          <w:rFonts w:ascii="Average" w:eastAsia="Average" w:hAnsi="Average" w:cs="Average"/>
          <w:sz w:val="24"/>
          <w:szCs w:val="24"/>
        </w:rPr>
        <w:t>possível</w:t>
      </w:r>
      <w:r>
        <w:rPr>
          <w:rFonts w:ascii="Average" w:eastAsia="Average" w:hAnsi="Average" w:cs="Average"/>
          <w:sz w:val="24"/>
          <w:szCs w:val="24"/>
        </w:rPr>
        <w:t xml:space="preserve"> notar, que o estilo de menu superior com logo e menus horizontais em lista</w:t>
      </w:r>
      <w:r w:rsidR="005D5097">
        <w:rPr>
          <w:rFonts w:ascii="Average" w:eastAsia="Average" w:hAnsi="Average" w:cs="Average"/>
          <w:sz w:val="24"/>
          <w:szCs w:val="24"/>
        </w:rPr>
        <w:t xml:space="preserve"> logo abaixo é como um </w:t>
      </w:r>
      <w:r w:rsidR="001E6341">
        <w:rPr>
          <w:rFonts w:ascii="Average" w:eastAsia="Average" w:hAnsi="Average" w:cs="Average"/>
          <w:sz w:val="24"/>
          <w:szCs w:val="24"/>
        </w:rPr>
        <w:t>padrão, a</w:t>
      </w:r>
      <w:r w:rsidR="005D5097">
        <w:rPr>
          <w:rFonts w:ascii="Average" w:eastAsia="Average" w:hAnsi="Average" w:cs="Average"/>
          <w:sz w:val="24"/>
          <w:szCs w:val="24"/>
        </w:rPr>
        <w:t xml:space="preserve"> maioria dos menus segue uma linha minimalista</w:t>
      </w:r>
      <w:r>
        <w:rPr>
          <w:rFonts w:ascii="Average" w:eastAsia="Average" w:hAnsi="Average" w:cs="Average"/>
          <w:sz w:val="24"/>
          <w:szCs w:val="24"/>
        </w:rPr>
        <w:t>, pore</w:t>
      </w:r>
      <w:r w:rsidR="005D5097">
        <w:rPr>
          <w:rFonts w:ascii="Average" w:eastAsia="Average" w:hAnsi="Average" w:cs="Average"/>
          <w:sz w:val="24"/>
          <w:szCs w:val="24"/>
        </w:rPr>
        <w:t>m</w:t>
      </w:r>
      <w:r>
        <w:rPr>
          <w:rFonts w:ascii="Average" w:eastAsia="Average" w:hAnsi="Average" w:cs="Average"/>
          <w:sz w:val="24"/>
          <w:szCs w:val="24"/>
        </w:rPr>
        <w:t xml:space="preserve"> em alguns casos foi colocada estilização sobre os menus os tornando </w:t>
      </w:r>
      <w:r w:rsidR="005D5097">
        <w:rPr>
          <w:rFonts w:ascii="Average" w:eastAsia="Average" w:hAnsi="Average" w:cs="Average"/>
          <w:sz w:val="24"/>
          <w:szCs w:val="24"/>
        </w:rPr>
        <w:t xml:space="preserve">mais </w:t>
      </w:r>
      <w:r w:rsidR="001E6341">
        <w:rPr>
          <w:rFonts w:ascii="Average" w:eastAsia="Average" w:hAnsi="Average" w:cs="Average"/>
          <w:sz w:val="24"/>
          <w:szCs w:val="24"/>
        </w:rPr>
        <w:t>dinâmicos</w:t>
      </w:r>
      <w:r>
        <w:rPr>
          <w:rFonts w:ascii="Average" w:eastAsia="Average" w:hAnsi="Average" w:cs="Average"/>
          <w:sz w:val="24"/>
          <w:szCs w:val="24"/>
        </w:rPr>
        <w:t xml:space="preserve"> conforme o </w:t>
      </w:r>
      <w:r w:rsidR="001E6341">
        <w:rPr>
          <w:rFonts w:ascii="Average" w:eastAsia="Average" w:hAnsi="Average" w:cs="Average"/>
          <w:sz w:val="24"/>
          <w:szCs w:val="24"/>
        </w:rPr>
        <w:t>usuário</w:t>
      </w:r>
      <w:r>
        <w:rPr>
          <w:rFonts w:ascii="Average" w:eastAsia="Average" w:hAnsi="Average" w:cs="Average"/>
          <w:sz w:val="24"/>
          <w:szCs w:val="24"/>
        </w:rPr>
        <w:t xml:space="preserve"> interage com a </w:t>
      </w:r>
      <w:r w:rsidR="001E6341">
        <w:rPr>
          <w:rFonts w:ascii="Average" w:eastAsia="Average" w:hAnsi="Average" w:cs="Average"/>
          <w:sz w:val="24"/>
          <w:szCs w:val="24"/>
        </w:rPr>
        <w:t>página</w:t>
      </w:r>
      <w:r>
        <w:rPr>
          <w:rFonts w:ascii="Average" w:eastAsia="Average" w:hAnsi="Average" w:cs="Average"/>
          <w:sz w:val="24"/>
          <w:szCs w:val="24"/>
        </w:rPr>
        <w:t>.</w:t>
      </w:r>
    </w:p>
    <w:p w14:paraId="339FD350" w14:textId="4570E148" w:rsidR="00D14517" w:rsidRDefault="00D14517" w:rsidP="006D50D0">
      <w:pPr>
        <w:rPr>
          <w:rFonts w:ascii="Average" w:eastAsia="Average" w:hAnsi="Average" w:cs="Average"/>
          <w:sz w:val="24"/>
          <w:szCs w:val="24"/>
        </w:rPr>
      </w:pPr>
      <w:r>
        <w:rPr>
          <w:rFonts w:ascii="Average" w:eastAsia="Average" w:hAnsi="Average" w:cs="Average"/>
          <w:sz w:val="24"/>
          <w:szCs w:val="24"/>
        </w:rPr>
        <w:tab/>
        <w:t xml:space="preserve">Sobre a paletas de cores é </w:t>
      </w:r>
      <w:r w:rsidR="001E6341">
        <w:rPr>
          <w:rFonts w:ascii="Average" w:eastAsia="Average" w:hAnsi="Average" w:cs="Average"/>
          <w:sz w:val="24"/>
          <w:szCs w:val="24"/>
        </w:rPr>
        <w:t>possível</w:t>
      </w:r>
      <w:r>
        <w:rPr>
          <w:rFonts w:ascii="Average" w:eastAsia="Average" w:hAnsi="Average" w:cs="Average"/>
          <w:sz w:val="24"/>
          <w:szCs w:val="24"/>
        </w:rPr>
        <w:t xml:space="preserve"> notar que foram </w:t>
      </w:r>
      <w:r w:rsidR="001E6341">
        <w:rPr>
          <w:rFonts w:ascii="Average" w:eastAsia="Average" w:hAnsi="Average" w:cs="Average"/>
          <w:sz w:val="24"/>
          <w:szCs w:val="24"/>
        </w:rPr>
        <w:t>utilizados</w:t>
      </w:r>
      <w:r>
        <w:rPr>
          <w:rFonts w:ascii="Average" w:eastAsia="Average" w:hAnsi="Average" w:cs="Average"/>
          <w:sz w:val="24"/>
          <w:szCs w:val="24"/>
        </w:rPr>
        <w:t xml:space="preserve"> tons de azul</w:t>
      </w:r>
      <w:r w:rsidR="005D5097">
        <w:rPr>
          <w:rFonts w:ascii="Average" w:eastAsia="Average" w:hAnsi="Average" w:cs="Average"/>
          <w:sz w:val="24"/>
          <w:szCs w:val="24"/>
        </w:rPr>
        <w:t xml:space="preserve"> e</w:t>
      </w:r>
      <w:r>
        <w:rPr>
          <w:rFonts w:ascii="Average" w:eastAsia="Average" w:hAnsi="Average" w:cs="Average"/>
          <w:sz w:val="24"/>
          <w:szCs w:val="24"/>
        </w:rPr>
        <w:t xml:space="preserve"> verde, fundo branco, fontes sem serifa </w:t>
      </w:r>
      <w:r w:rsidR="001E6341">
        <w:rPr>
          <w:rFonts w:ascii="Average" w:eastAsia="Average" w:hAnsi="Average" w:cs="Average"/>
          <w:sz w:val="24"/>
          <w:szCs w:val="24"/>
        </w:rPr>
        <w:t>(o</w:t>
      </w:r>
      <w:r>
        <w:rPr>
          <w:rFonts w:ascii="Average" w:eastAsia="Average" w:hAnsi="Average" w:cs="Average"/>
          <w:sz w:val="24"/>
          <w:szCs w:val="24"/>
        </w:rPr>
        <w:t xml:space="preserve"> que facilita a leitura em telas planas) </w:t>
      </w:r>
      <w:r w:rsidR="00230396">
        <w:rPr>
          <w:rFonts w:ascii="Average" w:eastAsia="Average" w:hAnsi="Average" w:cs="Average"/>
          <w:sz w:val="24"/>
          <w:szCs w:val="24"/>
        </w:rPr>
        <w:t xml:space="preserve">em apenas um site a cor da </w:t>
      </w:r>
      <w:r w:rsidR="001E6341">
        <w:rPr>
          <w:rFonts w:ascii="Average" w:eastAsia="Average" w:hAnsi="Average" w:cs="Average"/>
          <w:sz w:val="24"/>
          <w:szCs w:val="24"/>
        </w:rPr>
        <w:t>fonte alterna</w:t>
      </w:r>
      <w:r w:rsidR="00230396">
        <w:rPr>
          <w:rFonts w:ascii="Average" w:eastAsia="Average" w:hAnsi="Average" w:cs="Average"/>
          <w:sz w:val="24"/>
          <w:szCs w:val="24"/>
        </w:rPr>
        <w:t xml:space="preserve"> entre laranja, rosa, branco e azul </w:t>
      </w:r>
      <w:r w:rsidR="001E6341">
        <w:rPr>
          <w:rFonts w:ascii="Average" w:eastAsia="Average" w:hAnsi="Average" w:cs="Average"/>
          <w:sz w:val="24"/>
          <w:szCs w:val="24"/>
        </w:rPr>
        <w:t>(onde</w:t>
      </w:r>
      <w:r w:rsidR="00230396">
        <w:rPr>
          <w:rFonts w:ascii="Average" w:eastAsia="Average" w:hAnsi="Average" w:cs="Average"/>
          <w:sz w:val="24"/>
          <w:szCs w:val="24"/>
        </w:rPr>
        <w:t xml:space="preserve"> o rosa é a cor da marca digital e o laranja e azul </w:t>
      </w:r>
      <w:r w:rsidR="001E6341">
        <w:rPr>
          <w:rFonts w:ascii="Average" w:eastAsia="Average" w:hAnsi="Average" w:cs="Average"/>
          <w:sz w:val="24"/>
          <w:szCs w:val="24"/>
        </w:rPr>
        <w:t>são</w:t>
      </w:r>
      <w:r w:rsidR="00230396">
        <w:rPr>
          <w:rFonts w:ascii="Average" w:eastAsia="Average" w:hAnsi="Average" w:cs="Average"/>
          <w:sz w:val="24"/>
          <w:szCs w:val="24"/>
        </w:rPr>
        <w:t xml:space="preserve"> cores conhecidas da marca </w:t>
      </w:r>
      <w:r w:rsidR="001E6341">
        <w:rPr>
          <w:rFonts w:ascii="Average" w:eastAsia="Average" w:hAnsi="Average" w:cs="Average"/>
          <w:sz w:val="24"/>
          <w:szCs w:val="24"/>
        </w:rPr>
        <w:t>Itaú</w:t>
      </w:r>
      <w:r w:rsidR="00230396">
        <w:rPr>
          <w:rFonts w:ascii="Average" w:eastAsia="Average" w:hAnsi="Average" w:cs="Average"/>
          <w:sz w:val="24"/>
          <w:szCs w:val="24"/>
        </w:rPr>
        <w:t>)</w:t>
      </w:r>
    </w:p>
    <w:p w14:paraId="1C79E5F2" w14:textId="77777777" w:rsidR="002D0A2B" w:rsidRDefault="002D0A2B" w:rsidP="006D50D0">
      <w:pPr>
        <w:rPr>
          <w:rFonts w:ascii="Average" w:eastAsia="Average" w:hAnsi="Average" w:cs="Average"/>
          <w:sz w:val="24"/>
          <w:szCs w:val="24"/>
        </w:rPr>
      </w:pPr>
    </w:p>
    <w:p w14:paraId="79EA213B" w14:textId="4688E7A7" w:rsidR="002D0A2B" w:rsidRDefault="002D0A2B" w:rsidP="006D50D0">
      <w:pPr>
        <w:rPr>
          <w:rFonts w:ascii="Average" w:eastAsia="Average" w:hAnsi="Average" w:cs="Average"/>
          <w:sz w:val="24"/>
          <w:szCs w:val="24"/>
        </w:rPr>
      </w:pPr>
      <w:r>
        <w:rPr>
          <w:rFonts w:ascii="Average" w:eastAsia="Average" w:hAnsi="Average" w:cs="Average"/>
          <w:sz w:val="24"/>
          <w:szCs w:val="24"/>
        </w:rPr>
        <w:t>Usar propagandas/</w:t>
      </w:r>
      <w:r w:rsidR="001E6341">
        <w:rPr>
          <w:rFonts w:ascii="Average" w:eastAsia="Average" w:hAnsi="Average" w:cs="Average"/>
          <w:sz w:val="24"/>
          <w:szCs w:val="24"/>
        </w:rPr>
        <w:t>anúncios</w:t>
      </w:r>
      <w:r>
        <w:rPr>
          <w:rFonts w:ascii="Average" w:eastAsia="Average" w:hAnsi="Average" w:cs="Average"/>
          <w:sz w:val="24"/>
          <w:szCs w:val="24"/>
        </w:rPr>
        <w:t xml:space="preserve"> no corpo do site para tornar a monetização </w:t>
      </w:r>
      <w:r w:rsidR="001E6341">
        <w:rPr>
          <w:rFonts w:ascii="Average" w:eastAsia="Average" w:hAnsi="Average" w:cs="Average"/>
          <w:sz w:val="24"/>
          <w:szCs w:val="24"/>
        </w:rPr>
        <w:t>rentável</w:t>
      </w:r>
      <w:r w:rsidR="005D5097">
        <w:rPr>
          <w:rFonts w:ascii="Average" w:eastAsia="Average" w:hAnsi="Average" w:cs="Average"/>
          <w:sz w:val="24"/>
          <w:szCs w:val="24"/>
        </w:rPr>
        <w:t xml:space="preserve"> com as visitas </w:t>
      </w:r>
      <w:r>
        <w:rPr>
          <w:rFonts w:ascii="Average" w:eastAsia="Average" w:hAnsi="Average" w:cs="Average"/>
          <w:sz w:val="24"/>
          <w:szCs w:val="24"/>
        </w:rPr>
        <w:t xml:space="preserve">, pelo menos para pagar os custos do </w:t>
      </w:r>
      <w:r w:rsidR="001E6341">
        <w:rPr>
          <w:rFonts w:ascii="Average" w:eastAsia="Average" w:hAnsi="Average" w:cs="Average"/>
          <w:sz w:val="24"/>
          <w:szCs w:val="24"/>
        </w:rPr>
        <w:t>domínio</w:t>
      </w:r>
      <w:r>
        <w:rPr>
          <w:rFonts w:ascii="Average" w:eastAsia="Average" w:hAnsi="Average" w:cs="Average"/>
          <w:sz w:val="24"/>
          <w:szCs w:val="24"/>
        </w:rPr>
        <w:t xml:space="preserve"> e hospedagem do mesmo…</w:t>
      </w:r>
      <w:r w:rsidR="00750663">
        <w:rPr>
          <w:rFonts w:ascii="Average" w:eastAsia="Average" w:hAnsi="Average" w:cs="Average"/>
          <w:sz w:val="24"/>
          <w:szCs w:val="24"/>
        </w:rPr>
        <w:br/>
      </w:r>
      <w:r w:rsidR="00750663">
        <w:rPr>
          <w:rFonts w:ascii="Average" w:eastAsia="Average" w:hAnsi="Average" w:cs="Average"/>
          <w:sz w:val="24"/>
          <w:szCs w:val="24"/>
        </w:rPr>
        <w:br/>
        <w:t xml:space="preserve">Estudar modificar a logo do Octos… home page poderia ter o octus grande… dizendo que vai </w:t>
      </w:r>
      <w:r w:rsidR="001E6341">
        <w:rPr>
          <w:rFonts w:ascii="Average" w:eastAsia="Average" w:hAnsi="Average" w:cs="Average"/>
          <w:sz w:val="24"/>
          <w:szCs w:val="24"/>
        </w:rPr>
        <w:t>utilizar</w:t>
      </w:r>
      <w:r w:rsidR="00750663">
        <w:rPr>
          <w:rFonts w:ascii="Average" w:eastAsia="Average" w:hAnsi="Average" w:cs="Average"/>
          <w:sz w:val="24"/>
          <w:szCs w:val="24"/>
        </w:rPr>
        <w:t xml:space="preserve"> os seus braços para colocar o seu dinheiro para trabalhar pra </w:t>
      </w:r>
      <w:r w:rsidR="001E6341">
        <w:rPr>
          <w:rFonts w:ascii="Average" w:eastAsia="Average" w:hAnsi="Average" w:cs="Average"/>
          <w:sz w:val="24"/>
          <w:szCs w:val="24"/>
        </w:rPr>
        <w:t>você</w:t>
      </w:r>
      <w:r w:rsidR="00750663">
        <w:rPr>
          <w:rFonts w:ascii="Average" w:eastAsia="Average" w:hAnsi="Average" w:cs="Average"/>
          <w:sz w:val="24"/>
          <w:szCs w:val="24"/>
        </w:rPr>
        <w:t>…</w:t>
      </w:r>
      <w:r w:rsidR="005D5097">
        <w:rPr>
          <w:rFonts w:ascii="Average" w:eastAsia="Average" w:hAnsi="Average" w:cs="Average"/>
          <w:sz w:val="24"/>
          <w:szCs w:val="24"/>
        </w:rPr>
        <w:t xml:space="preserve"> incluir a escrita do nome na logo como fonte, seguindo o </w:t>
      </w:r>
      <w:r w:rsidR="001E6341">
        <w:rPr>
          <w:rFonts w:ascii="Average" w:eastAsia="Average" w:hAnsi="Average" w:cs="Average"/>
          <w:sz w:val="24"/>
          <w:szCs w:val="24"/>
        </w:rPr>
        <w:t>padrão</w:t>
      </w:r>
      <w:r w:rsidR="005D5097">
        <w:rPr>
          <w:rFonts w:ascii="Average" w:eastAsia="Average" w:hAnsi="Average" w:cs="Average"/>
          <w:sz w:val="24"/>
          <w:szCs w:val="24"/>
        </w:rPr>
        <w:t xml:space="preserve"> de mercado dos concorrentes</w:t>
      </w:r>
      <w:r w:rsidR="00750663">
        <w:rPr>
          <w:rFonts w:ascii="Average" w:eastAsia="Average" w:hAnsi="Average" w:cs="Average"/>
          <w:sz w:val="24"/>
          <w:szCs w:val="24"/>
        </w:rPr>
        <w:br/>
      </w:r>
      <w:r w:rsidR="00750663">
        <w:rPr>
          <w:rFonts w:ascii="Average" w:eastAsia="Average" w:hAnsi="Average" w:cs="Average"/>
          <w:sz w:val="24"/>
          <w:szCs w:val="24"/>
        </w:rPr>
        <w:br/>
      </w:r>
      <w:r w:rsidR="005D5097">
        <w:rPr>
          <w:rFonts w:ascii="Average" w:eastAsia="Average" w:hAnsi="Average" w:cs="Average"/>
          <w:sz w:val="24"/>
          <w:szCs w:val="24"/>
        </w:rPr>
        <w:t>usar o “sub-slogan”</w:t>
      </w:r>
      <w:r w:rsidR="00750663">
        <w:rPr>
          <w:rFonts w:ascii="Average" w:eastAsia="Average" w:hAnsi="Average" w:cs="Average"/>
          <w:sz w:val="24"/>
          <w:szCs w:val="24"/>
        </w:rPr>
        <w:t xml:space="preserve"> que </w:t>
      </w:r>
      <w:r w:rsidR="001E6341">
        <w:rPr>
          <w:rFonts w:ascii="Average" w:eastAsia="Average" w:hAnsi="Average" w:cs="Average"/>
          <w:sz w:val="24"/>
          <w:szCs w:val="24"/>
        </w:rPr>
        <w:t>são</w:t>
      </w:r>
      <w:r w:rsidR="00750663">
        <w:rPr>
          <w:rFonts w:ascii="Average" w:eastAsia="Average" w:hAnsi="Average" w:cs="Average"/>
          <w:sz w:val="24"/>
          <w:szCs w:val="24"/>
        </w:rPr>
        <w:t xml:space="preserve"> </w:t>
      </w:r>
      <w:r w:rsidR="001E6341">
        <w:rPr>
          <w:rFonts w:ascii="Average" w:eastAsia="Average" w:hAnsi="Average" w:cs="Average"/>
          <w:sz w:val="24"/>
          <w:szCs w:val="24"/>
        </w:rPr>
        <w:t>necessários</w:t>
      </w:r>
      <w:r w:rsidR="00750663">
        <w:rPr>
          <w:rFonts w:ascii="Average" w:eastAsia="Average" w:hAnsi="Average" w:cs="Average"/>
          <w:sz w:val="24"/>
          <w:szCs w:val="24"/>
        </w:rPr>
        <w:t xml:space="preserve"> 02 braços para manter o site no AR e os outros 06 ele utiliza para lhe auxiliar a controlar melhor o seu dinheiro</w:t>
      </w:r>
      <w:r w:rsidR="005D5097">
        <w:rPr>
          <w:rFonts w:ascii="Average" w:eastAsia="Average" w:hAnsi="Average" w:cs="Average"/>
          <w:sz w:val="24"/>
          <w:szCs w:val="24"/>
        </w:rPr>
        <w:t>.</w:t>
      </w:r>
    </w:p>
    <w:p w14:paraId="6EBFBBAD" w14:textId="77777777" w:rsidR="002D0A2B" w:rsidRDefault="002D0A2B" w:rsidP="006D50D0">
      <w:pPr>
        <w:rPr>
          <w:rFonts w:ascii="Average" w:eastAsia="Average" w:hAnsi="Average" w:cs="Average"/>
          <w:sz w:val="24"/>
          <w:szCs w:val="24"/>
        </w:rPr>
      </w:pPr>
    </w:p>
    <w:p w14:paraId="43DA68FD" w14:textId="77777777" w:rsidR="002D0A2B" w:rsidRDefault="002D0A2B" w:rsidP="006D50D0">
      <w:pPr>
        <w:rPr>
          <w:rFonts w:ascii="Average" w:eastAsia="Average" w:hAnsi="Average" w:cs="Average"/>
          <w:sz w:val="24"/>
          <w:szCs w:val="24"/>
        </w:rPr>
      </w:pPr>
    </w:p>
    <w:p w14:paraId="1609C6FC" w14:textId="77777777" w:rsidR="005D5097" w:rsidRDefault="005D5097" w:rsidP="006D50D0">
      <w:pPr>
        <w:rPr>
          <w:rFonts w:ascii="Average" w:eastAsia="Average" w:hAnsi="Average" w:cs="Average"/>
          <w:sz w:val="24"/>
          <w:szCs w:val="24"/>
        </w:rPr>
      </w:pPr>
    </w:p>
    <w:p w14:paraId="39C1DF06" w14:textId="77777777" w:rsidR="005D5097" w:rsidRDefault="005D5097" w:rsidP="006D50D0">
      <w:pPr>
        <w:rPr>
          <w:rFonts w:ascii="Average" w:eastAsia="Average" w:hAnsi="Average" w:cs="Average"/>
          <w:sz w:val="24"/>
          <w:szCs w:val="24"/>
        </w:rPr>
      </w:pPr>
    </w:p>
    <w:p w14:paraId="5464B420" w14:textId="77777777" w:rsidR="005D5097" w:rsidRDefault="005D5097" w:rsidP="006D50D0">
      <w:pPr>
        <w:rPr>
          <w:rFonts w:ascii="Average" w:eastAsia="Average" w:hAnsi="Average" w:cs="Average"/>
          <w:sz w:val="24"/>
          <w:szCs w:val="24"/>
        </w:rPr>
      </w:pPr>
    </w:p>
    <w:p w14:paraId="7AC0C072" w14:textId="77777777" w:rsidR="005D5097" w:rsidRDefault="005D5097" w:rsidP="006D50D0">
      <w:pPr>
        <w:rPr>
          <w:rFonts w:ascii="Average" w:eastAsia="Average" w:hAnsi="Average" w:cs="Average"/>
          <w:sz w:val="24"/>
          <w:szCs w:val="24"/>
        </w:rPr>
      </w:pPr>
    </w:p>
    <w:p w14:paraId="5AABA721" w14:textId="77777777" w:rsidR="005D5097" w:rsidRDefault="005D5097" w:rsidP="006D50D0">
      <w:pPr>
        <w:rPr>
          <w:rFonts w:ascii="Average" w:eastAsia="Average" w:hAnsi="Average" w:cs="Average"/>
          <w:sz w:val="24"/>
          <w:szCs w:val="24"/>
        </w:rPr>
      </w:pPr>
    </w:p>
    <w:p w14:paraId="18AB56A1" w14:textId="77777777" w:rsidR="005D5097" w:rsidRDefault="005D5097" w:rsidP="006D50D0">
      <w:pPr>
        <w:rPr>
          <w:rFonts w:ascii="Average" w:eastAsia="Average" w:hAnsi="Average" w:cs="Average"/>
          <w:sz w:val="24"/>
          <w:szCs w:val="24"/>
        </w:rPr>
      </w:pPr>
    </w:p>
    <w:p w14:paraId="795B7AB2" w14:textId="77777777" w:rsidR="005D5097" w:rsidRDefault="005D5097" w:rsidP="006D50D0">
      <w:pPr>
        <w:rPr>
          <w:rFonts w:ascii="Average" w:eastAsia="Average" w:hAnsi="Average" w:cs="Average"/>
          <w:sz w:val="24"/>
          <w:szCs w:val="24"/>
        </w:rPr>
      </w:pPr>
    </w:p>
    <w:p w14:paraId="3412CA10" w14:textId="77777777" w:rsidR="005D5097" w:rsidRDefault="005D5097" w:rsidP="006D50D0">
      <w:pPr>
        <w:rPr>
          <w:rFonts w:ascii="Average" w:eastAsia="Average" w:hAnsi="Average" w:cs="Average"/>
          <w:sz w:val="24"/>
          <w:szCs w:val="24"/>
        </w:rPr>
      </w:pPr>
    </w:p>
    <w:p w14:paraId="270CA1F6" w14:textId="77777777" w:rsidR="005D5097" w:rsidRDefault="005D5097" w:rsidP="006D50D0">
      <w:pPr>
        <w:rPr>
          <w:rFonts w:ascii="Average" w:eastAsia="Average" w:hAnsi="Average" w:cs="Average"/>
          <w:sz w:val="24"/>
          <w:szCs w:val="24"/>
        </w:rPr>
      </w:pPr>
    </w:p>
    <w:p w14:paraId="729DC5E8" w14:textId="77777777" w:rsidR="005D5097" w:rsidRDefault="005D5097" w:rsidP="006D50D0">
      <w:pPr>
        <w:rPr>
          <w:rFonts w:ascii="Average" w:eastAsia="Average" w:hAnsi="Average" w:cs="Average"/>
          <w:sz w:val="24"/>
          <w:szCs w:val="24"/>
        </w:rPr>
      </w:pPr>
    </w:p>
    <w:p w14:paraId="01E0160B" w14:textId="77777777" w:rsidR="005D5097" w:rsidRDefault="005D5097" w:rsidP="006D50D0">
      <w:pPr>
        <w:rPr>
          <w:rFonts w:ascii="Average" w:eastAsia="Average" w:hAnsi="Average" w:cs="Average"/>
          <w:sz w:val="24"/>
          <w:szCs w:val="24"/>
        </w:rPr>
      </w:pPr>
    </w:p>
    <w:p w14:paraId="6202C26B" w14:textId="77777777" w:rsidR="005D5097" w:rsidRDefault="005D5097" w:rsidP="006D50D0">
      <w:pPr>
        <w:rPr>
          <w:rFonts w:ascii="Average" w:eastAsia="Average" w:hAnsi="Average" w:cs="Average"/>
          <w:sz w:val="24"/>
          <w:szCs w:val="24"/>
        </w:rPr>
      </w:pPr>
    </w:p>
    <w:p w14:paraId="79B8A639" w14:textId="77777777" w:rsidR="005D5097" w:rsidRDefault="005D5097" w:rsidP="006D50D0">
      <w:pPr>
        <w:rPr>
          <w:rFonts w:ascii="Average" w:eastAsia="Average" w:hAnsi="Average" w:cs="Average"/>
          <w:sz w:val="24"/>
          <w:szCs w:val="24"/>
        </w:rPr>
      </w:pPr>
    </w:p>
    <w:p w14:paraId="60FC0BED" w14:textId="77777777" w:rsidR="005D5097" w:rsidRDefault="005D5097" w:rsidP="006D50D0">
      <w:pPr>
        <w:rPr>
          <w:rFonts w:ascii="Average" w:eastAsia="Average" w:hAnsi="Average" w:cs="Average"/>
          <w:sz w:val="24"/>
          <w:szCs w:val="24"/>
        </w:rPr>
      </w:pPr>
    </w:p>
    <w:p w14:paraId="1CB8E524" w14:textId="77777777" w:rsidR="005D5097" w:rsidRDefault="005D5097" w:rsidP="006D50D0">
      <w:pPr>
        <w:rPr>
          <w:rFonts w:ascii="Average" w:eastAsia="Average" w:hAnsi="Average" w:cs="Average"/>
          <w:sz w:val="24"/>
          <w:szCs w:val="24"/>
        </w:rPr>
      </w:pPr>
    </w:p>
    <w:p w14:paraId="0B84271D" w14:textId="61FD64FC" w:rsidR="005D5097" w:rsidRPr="003C2911" w:rsidRDefault="001E6341" w:rsidP="006D50D0">
      <w:pPr>
        <w:rPr>
          <w:rFonts w:ascii="Average" w:eastAsia="Average" w:hAnsi="Average" w:cs="Average"/>
          <w:b/>
          <w:bCs/>
          <w:sz w:val="24"/>
          <w:szCs w:val="24"/>
        </w:rPr>
      </w:pPr>
      <w:r w:rsidRPr="003C2911">
        <w:rPr>
          <w:rFonts w:ascii="Average" w:eastAsia="Average" w:hAnsi="Average" w:cs="Average"/>
          <w:b/>
          <w:bCs/>
          <w:sz w:val="24"/>
          <w:szCs w:val="24"/>
        </w:rPr>
        <w:t>Concorrência</w:t>
      </w:r>
      <w:r w:rsidR="005D5097" w:rsidRPr="003C2911">
        <w:rPr>
          <w:rFonts w:ascii="Average" w:eastAsia="Average" w:hAnsi="Average" w:cs="Average"/>
          <w:b/>
          <w:bCs/>
          <w:sz w:val="24"/>
          <w:szCs w:val="24"/>
        </w:rPr>
        <w:t xml:space="preserve"> direta.</w:t>
      </w:r>
      <w:r w:rsidR="005D5097" w:rsidRPr="003C2911">
        <w:rPr>
          <w:rFonts w:ascii="Average" w:eastAsia="Average" w:hAnsi="Average" w:cs="Average"/>
          <w:b/>
          <w:bCs/>
          <w:sz w:val="24"/>
          <w:szCs w:val="24"/>
        </w:rPr>
        <w:br/>
      </w:r>
      <w:r w:rsidR="005D5097" w:rsidRPr="003C2911">
        <w:rPr>
          <w:rFonts w:ascii="Average" w:eastAsia="Average" w:hAnsi="Average" w:cs="Average"/>
          <w:b/>
          <w:bCs/>
          <w:sz w:val="24"/>
          <w:szCs w:val="24"/>
        </w:rPr>
        <w:br/>
      </w:r>
    </w:p>
    <w:p w14:paraId="2B358F8B" w14:textId="6DD7CCE6" w:rsidR="005D5097" w:rsidRDefault="006D50D0" w:rsidP="006D50D0">
      <w:pPr>
        <w:rPr>
          <w:rFonts w:ascii="Average" w:eastAsia="Average" w:hAnsi="Average" w:cs="Average"/>
          <w:sz w:val="24"/>
          <w:szCs w:val="24"/>
        </w:rPr>
      </w:pPr>
      <w:r>
        <w:rPr>
          <w:noProof/>
        </w:rPr>
        <w:drawing>
          <wp:inline distT="0" distB="0" distL="0" distR="0" wp14:anchorId="0ADC9449" wp14:editId="7C1A8211">
            <wp:extent cx="5731510" cy="2633980"/>
            <wp:effectExtent l="0" t="0" r="2540" b="0"/>
            <wp:docPr id="19837780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77806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46DED" w14:textId="77777777" w:rsidR="005D5097" w:rsidRDefault="005D5097" w:rsidP="006D50D0">
      <w:pPr>
        <w:rPr>
          <w:rFonts w:ascii="Average" w:eastAsia="Average" w:hAnsi="Average" w:cs="Average"/>
          <w:sz w:val="24"/>
          <w:szCs w:val="24"/>
        </w:rPr>
      </w:pPr>
    </w:p>
    <w:p w14:paraId="3C8D803B" w14:textId="77777777" w:rsidR="006D50D0" w:rsidRDefault="006D50D0" w:rsidP="006D50D0">
      <w:pPr>
        <w:rPr>
          <w:rFonts w:ascii="Average" w:eastAsia="Average" w:hAnsi="Average" w:cs="Average"/>
          <w:sz w:val="24"/>
          <w:szCs w:val="24"/>
        </w:rPr>
      </w:pPr>
    </w:p>
    <w:p w14:paraId="3D92DD29" w14:textId="0324F9BD" w:rsidR="006D50D0" w:rsidRDefault="006D50D0" w:rsidP="006D50D0">
      <w:pPr>
        <w:rPr>
          <w:rFonts w:ascii="Average" w:eastAsia="Average" w:hAnsi="Average" w:cs="Average"/>
          <w:sz w:val="24"/>
          <w:szCs w:val="24"/>
        </w:rPr>
      </w:pPr>
      <w:r>
        <w:rPr>
          <w:noProof/>
        </w:rPr>
        <w:drawing>
          <wp:inline distT="0" distB="0" distL="0" distR="0" wp14:anchorId="668E3BE2" wp14:editId="09E3CC65">
            <wp:extent cx="5731510" cy="3020060"/>
            <wp:effectExtent l="0" t="0" r="2540" b="8890"/>
            <wp:docPr id="3490575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05752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449EC" w14:textId="77777777" w:rsidR="006D50D0" w:rsidRDefault="006D50D0" w:rsidP="006D50D0">
      <w:pPr>
        <w:rPr>
          <w:rFonts w:ascii="Average" w:eastAsia="Average" w:hAnsi="Average" w:cs="Average"/>
          <w:sz w:val="24"/>
          <w:szCs w:val="24"/>
        </w:rPr>
      </w:pPr>
    </w:p>
    <w:p w14:paraId="3B6B1CCC" w14:textId="123EA10C" w:rsidR="006D50D0" w:rsidRDefault="006D50D0" w:rsidP="006D50D0">
      <w:pPr>
        <w:rPr>
          <w:rFonts w:ascii="Average" w:eastAsia="Average" w:hAnsi="Average" w:cs="Average"/>
          <w:sz w:val="24"/>
          <w:szCs w:val="24"/>
        </w:rPr>
      </w:pPr>
    </w:p>
    <w:p w14:paraId="40E12236" w14:textId="77777777" w:rsidR="006D50D0" w:rsidRDefault="006D50D0" w:rsidP="006D50D0">
      <w:pPr>
        <w:rPr>
          <w:rFonts w:ascii="Average" w:eastAsia="Average" w:hAnsi="Average" w:cs="Average"/>
          <w:sz w:val="24"/>
          <w:szCs w:val="24"/>
        </w:rPr>
      </w:pPr>
    </w:p>
    <w:p w14:paraId="0F3D86ED" w14:textId="77777777" w:rsidR="006D50D0" w:rsidRDefault="006D50D0" w:rsidP="006D50D0">
      <w:pPr>
        <w:rPr>
          <w:rFonts w:ascii="Average" w:eastAsia="Average" w:hAnsi="Average" w:cs="Average"/>
          <w:sz w:val="24"/>
          <w:szCs w:val="24"/>
        </w:rPr>
      </w:pPr>
    </w:p>
    <w:p w14:paraId="0403E7F0" w14:textId="77777777" w:rsidR="006D50D0" w:rsidRDefault="006D50D0" w:rsidP="006D50D0">
      <w:pPr>
        <w:rPr>
          <w:rFonts w:ascii="Average" w:eastAsia="Average" w:hAnsi="Average" w:cs="Average"/>
          <w:sz w:val="24"/>
          <w:szCs w:val="24"/>
        </w:rPr>
      </w:pPr>
    </w:p>
    <w:p w14:paraId="14894501" w14:textId="77777777" w:rsidR="006D50D0" w:rsidRDefault="006D50D0" w:rsidP="006D50D0">
      <w:pPr>
        <w:rPr>
          <w:rFonts w:ascii="Average" w:eastAsia="Average" w:hAnsi="Average" w:cs="Average"/>
          <w:sz w:val="24"/>
          <w:szCs w:val="24"/>
        </w:rPr>
      </w:pPr>
    </w:p>
    <w:p w14:paraId="4C107165" w14:textId="77777777" w:rsidR="006D50D0" w:rsidRDefault="006D50D0" w:rsidP="006D50D0">
      <w:pPr>
        <w:rPr>
          <w:rFonts w:ascii="Average" w:eastAsia="Average" w:hAnsi="Average" w:cs="Average"/>
          <w:sz w:val="24"/>
          <w:szCs w:val="24"/>
        </w:rPr>
      </w:pPr>
    </w:p>
    <w:p w14:paraId="477C72E8" w14:textId="77777777" w:rsidR="006D50D0" w:rsidRDefault="006D50D0" w:rsidP="006D50D0">
      <w:pPr>
        <w:rPr>
          <w:rFonts w:ascii="Average" w:eastAsia="Average" w:hAnsi="Average" w:cs="Average"/>
          <w:sz w:val="24"/>
          <w:szCs w:val="24"/>
        </w:rPr>
      </w:pPr>
    </w:p>
    <w:p w14:paraId="19EB335F" w14:textId="77777777" w:rsidR="006D50D0" w:rsidRDefault="006D50D0" w:rsidP="006D50D0">
      <w:pPr>
        <w:rPr>
          <w:rFonts w:ascii="Average" w:eastAsia="Average" w:hAnsi="Average" w:cs="Average"/>
          <w:sz w:val="24"/>
          <w:szCs w:val="24"/>
        </w:rPr>
      </w:pPr>
    </w:p>
    <w:p w14:paraId="7E8E1C2A" w14:textId="77777777" w:rsidR="006D50D0" w:rsidRDefault="006D50D0" w:rsidP="006D50D0">
      <w:pPr>
        <w:rPr>
          <w:rFonts w:ascii="Average" w:eastAsia="Average" w:hAnsi="Average" w:cs="Average"/>
          <w:sz w:val="24"/>
          <w:szCs w:val="24"/>
        </w:rPr>
      </w:pPr>
    </w:p>
    <w:p w14:paraId="4D4FB973" w14:textId="6F1E757D" w:rsidR="006D50D0" w:rsidRDefault="006D50D0" w:rsidP="006D50D0">
      <w:pPr>
        <w:rPr>
          <w:rFonts w:ascii="Average" w:eastAsia="Average" w:hAnsi="Average" w:cs="Average"/>
          <w:sz w:val="24"/>
          <w:szCs w:val="24"/>
        </w:rPr>
      </w:pPr>
      <w:r>
        <w:rPr>
          <w:noProof/>
        </w:rPr>
        <w:drawing>
          <wp:inline distT="0" distB="0" distL="0" distR="0" wp14:anchorId="5B7C5422" wp14:editId="6CF6D90B">
            <wp:extent cx="5731510" cy="3024505"/>
            <wp:effectExtent l="0" t="0" r="2540" b="4445"/>
            <wp:docPr id="9721170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1704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05DC" w14:textId="77777777" w:rsidR="006D50D0" w:rsidRDefault="006D50D0" w:rsidP="006D50D0">
      <w:pPr>
        <w:rPr>
          <w:rFonts w:ascii="Average" w:eastAsia="Average" w:hAnsi="Average" w:cs="Average"/>
          <w:sz w:val="24"/>
          <w:szCs w:val="24"/>
        </w:rPr>
      </w:pPr>
    </w:p>
    <w:p w14:paraId="6F5E892F" w14:textId="77777777" w:rsidR="006D50D0" w:rsidRDefault="006D50D0" w:rsidP="006D50D0">
      <w:pPr>
        <w:rPr>
          <w:rFonts w:ascii="Average" w:eastAsia="Average" w:hAnsi="Average" w:cs="Average"/>
          <w:sz w:val="24"/>
          <w:szCs w:val="24"/>
        </w:rPr>
      </w:pPr>
    </w:p>
    <w:p w14:paraId="5C3DDE1C" w14:textId="77777777" w:rsidR="006D50D0" w:rsidRDefault="006D50D0" w:rsidP="006D50D0">
      <w:pPr>
        <w:rPr>
          <w:rFonts w:ascii="Average" w:eastAsia="Average" w:hAnsi="Average" w:cs="Average"/>
          <w:sz w:val="24"/>
          <w:szCs w:val="24"/>
        </w:rPr>
      </w:pPr>
    </w:p>
    <w:p w14:paraId="0F9D58DD" w14:textId="18C1C20B" w:rsidR="006D50D0" w:rsidRDefault="006D50D0">
      <w:pPr>
        <w:jc w:val="both"/>
        <w:rPr>
          <w:rFonts w:ascii="Average" w:eastAsia="Average" w:hAnsi="Average" w:cs="Average"/>
          <w:sz w:val="24"/>
          <w:szCs w:val="24"/>
        </w:rPr>
      </w:pPr>
      <w:r>
        <w:rPr>
          <w:noProof/>
        </w:rPr>
        <w:drawing>
          <wp:inline distT="0" distB="0" distL="0" distR="0" wp14:anchorId="68880787" wp14:editId="1998B403">
            <wp:extent cx="5731510" cy="3032760"/>
            <wp:effectExtent l="0" t="0" r="2540" b="0"/>
            <wp:docPr id="9126453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64535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6B7B" w14:textId="77777777" w:rsidR="00E75E09" w:rsidRDefault="00E75E09">
      <w:pPr>
        <w:jc w:val="both"/>
        <w:rPr>
          <w:rFonts w:ascii="Average" w:eastAsia="Average" w:hAnsi="Average" w:cs="Average"/>
          <w:sz w:val="24"/>
          <w:szCs w:val="24"/>
        </w:rPr>
      </w:pPr>
    </w:p>
    <w:p w14:paraId="699C2407" w14:textId="77777777" w:rsidR="00E75E09" w:rsidRDefault="00E75E09">
      <w:pPr>
        <w:jc w:val="both"/>
        <w:rPr>
          <w:rFonts w:ascii="Average" w:eastAsia="Average" w:hAnsi="Average" w:cs="Average"/>
          <w:sz w:val="24"/>
          <w:szCs w:val="24"/>
        </w:rPr>
      </w:pPr>
    </w:p>
    <w:p w14:paraId="12C7F61B" w14:textId="77777777" w:rsidR="00E75E09" w:rsidRDefault="00E75E09">
      <w:pPr>
        <w:jc w:val="both"/>
        <w:rPr>
          <w:rFonts w:ascii="Average" w:eastAsia="Average" w:hAnsi="Average" w:cs="Average"/>
          <w:sz w:val="24"/>
          <w:szCs w:val="24"/>
        </w:rPr>
      </w:pPr>
    </w:p>
    <w:p w14:paraId="092051F0" w14:textId="77777777" w:rsidR="00397992" w:rsidRDefault="00397992" w:rsidP="00397992">
      <w:pPr>
        <w:rPr>
          <w:rFonts w:ascii="Average" w:eastAsia="Average" w:hAnsi="Average" w:cs="Average"/>
          <w:sz w:val="24"/>
          <w:szCs w:val="24"/>
        </w:rPr>
      </w:pPr>
    </w:p>
    <w:p w14:paraId="572ADF6C" w14:textId="4764F949" w:rsidR="00E75E09" w:rsidRDefault="00397992" w:rsidP="00397992">
      <w:pPr>
        <w:rPr>
          <w:rFonts w:ascii="Average" w:eastAsia="Average" w:hAnsi="Average" w:cs="Average"/>
          <w:sz w:val="24"/>
          <w:szCs w:val="24"/>
        </w:rPr>
      </w:pPr>
      <w:r>
        <w:rPr>
          <w:rFonts w:ascii="Average" w:eastAsia="Average" w:hAnsi="Average" w:cs="Average"/>
          <w:sz w:val="24"/>
          <w:szCs w:val="24"/>
        </w:rPr>
        <w:br/>
      </w:r>
    </w:p>
    <w:p w14:paraId="3D77587A" w14:textId="77777777" w:rsidR="00E75E09" w:rsidRDefault="00E75E09">
      <w:pPr>
        <w:jc w:val="both"/>
        <w:rPr>
          <w:rFonts w:ascii="Average" w:eastAsia="Average" w:hAnsi="Average" w:cs="Average"/>
          <w:sz w:val="24"/>
          <w:szCs w:val="24"/>
        </w:rPr>
      </w:pPr>
    </w:p>
    <w:p w14:paraId="1CB57613" w14:textId="77777777" w:rsidR="00E75E09" w:rsidRDefault="00E75E09">
      <w:pPr>
        <w:jc w:val="both"/>
        <w:rPr>
          <w:rFonts w:ascii="Average" w:eastAsia="Average" w:hAnsi="Average" w:cs="Average"/>
          <w:sz w:val="24"/>
          <w:szCs w:val="24"/>
        </w:rPr>
      </w:pPr>
    </w:p>
    <w:p w14:paraId="4EBB9365" w14:textId="77777777" w:rsidR="00E75E09" w:rsidRDefault="00E75E09">
      <w:pPr>
        <w:jc w:val="both"/>
        <w:rPr>
          <w:rFonts w:ascii="Average" w:eastAsia="Average" w:hAnsi="Average" w:cs="Average"/>
          <w:sz w:val="24"/>
          <w:szCs w:val="24"/>
        </w:rPr>
      </w:pPr>
    </w:p>
    <w:p w14:paraId="186C8875" w14:textId="77777777" w:rsidR="00E75E09" w:rsidRDefault="00E75E09">
      <w:pPr>
        <w:jc w:val="both"/>
        <w:rPr>
          <w:rFonts w:ascii="Average" w:eastAsia="Average" w:hAnsi="Average" w:cs="Average"/>
          <w:sz w:val="24"/>
          <w:szCs w:val="24"/>
        </w:rPr>
      </w:pPr>
    </w:p>
    <w:p w14:paraId="37E4E1FA" w14:textId="77777777" w:rsidR="00E75E09" w:rsidRDefault="00E75E09">
      <w:pPr>
        <w:jc w:val="both"/>
        <w:rPr>
          <w:rFonts w:ascii="Average" w:eastAsia="Average" w:hAnsi="Average" w:cs="Average"/>
          <w:sz w:val="24"/>
          <w:szCs w:val="24"/>
        </w:rPr>
      </w:pPr>
    </w:p>
    <w:p w14:paraId="2EC5ED96" w14:textId="2356FDCE" w:rsidR="00E75E09" w:rsidRPr="003C2911" w:rsidRDefault="001E6341">
      <w:pPr>
        <w:jc w:val="both"/>
        <w:rPr>
          <w:rFonts w:ascii="Average" w:eastAsia="Average" w:hAnsi="Average" w:cs="Average"/>
          <w:b/>
          <w:bCs/>
          <w:sz w:val="24"/>
          <w:szCs w:val="24"/>
        </w:rPr>
      </w:pPr>
      <w:r w:rsidRPr="003C2911">
        <w:rPr>
          <w:rFonts w:ascii="Average" w:eastAsia="Average" w:hAnsi="Average" w:cs="Average"/>
          <w:b/>
          <w:bCs/>
          <w:sz w:val="24"/>
          <w:szCs w:val="24"/>
        </w:rPr>
        <w:t>Concorrência</w:t>
      </w:r>
      <w:r w:rsidR="00E75E09" w:rsidRPr="003C2911">
        <w:rPr>
          <w:rFonts w:ascii="Average" w:eastAsia="Average" w:hAnsi="Average" w:cs="Average"/>
          <w:b/>
          <w:bCs/>
          <w:sz w:val="24"/>
          <w:szCs w:val="24"/>
        </w:rPr>
        <w:t xml:space="preserve"> Indireta.</w:t>
      </w:r>
    </w:p>
    <w:p w14:paraId="22B4D801" w14:textId="77777777" w:rsidR="00E75E09" w:rsidRDefault="00E75E09">
      <w:pPr>
        <w:jc w:val="both"/>
        <w:rPr>
          <w:rFonts w:ascii="Average" w:eastAsia="Average" w:hAnsi="Average" w:cs="Average"/>
          <w:sz w:val="24"/>
          <w:szCs w:val="24"/>
        </w:rPr>
      </w:pPr>
    </w:p>
    <w:p w14:paraId="44EA9B1A" w14:textId="4B5A8762" w:rsidR="00E75E09" w:rsidRDefault="00E75E09">
      <w:pPr>
        <w:jc w:val="both"/>
        <w:rPr>
          <w:rFonts w:ascii="Average" w:eastAsia="Average" w:hAnsi="Average" w:cs="Average"/>
          <w:sz w:val="24"/>
          <w:szCs w:val="24"/>
        </w:rPr>
      </w:pPr>
      <w:r>
        <w:drawing>
          <wp:inline distT="0" distB="0" distL="0" distR="0" wp14:anchorId="6B0885FA" wp14:editId="7EF650D6">
            <wp:extent cx="5731510" cy="3021965"/>
            <wp:effectExtent l="0" t="0" r="2540" b="6985"/>
            <wp:docPr id="13998583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85831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3F8AA" w14:textId="77777777" w:rsidR="00E75E09" w:rsidRDefault="00E75E09">
      <w:pPr>
        <w:jc w:val="both"/>
        <w:rPr>
          <w:rFonts w:ascii="Average" w:eastAsia="Average" w:hAnsi="Average" w:cs="Average"/>
          <w:sz w:val="24"/>
          <w:szCs w:val="24"/>
        </w:rPr>
      </w:pPr>
    </w:p>
    <w:p w14:paraId="5CCE3BCC" w14:textId="227B01E1" w:rsidR="00E75E09" w:rsidRDefault="00E75E09">
      <w:pPr>
        <w:jc w:val="both"/>
        <w:rPr>
          <w:rFonts w:ascii="Average" w:eastAsia="Average" w:hAnsi="Average" w:cs="Average"/>
          <w:sz w:val="24"/>
          <w:szCs w:val="24"/>
        </w:rPr>
      </w:pPr>
      <w:r>
        <w:drawing>
          <wp:inline distT="0" distB="0" distL="0" distR="0" wp14:anchorId="6403DE77" wp14:editId="2684337E">
            <wp:extent cx="5731510" cy="3037205"/>
            <wp:effectExtent l="0" t="0" r="2540" b="0"/>
            <wp:docPr id="2706275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62756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EF91" w14:textId="77777777" w:rsidR="00E75E09" w:rsidRDefault="00E75E09">
      <w:pPr>
        <w:jc w:val="both"/>
        <w:rPr>
          <w:rFonts w:ascii="Average" w:eastAsia="Average" w:hAnsi="Average" w:cs="Average"/>
          <w:sz w:val="24"/>
          <w:szCs w:val="24"/>
        </w:rPr>
      </w:pPr>
    </w:p>
    <w:p w14:paraId="0D3FB0F9" w14:textId="7ABA48CA" w:rsidR="00E75E09" w:rsidRDefault="00E75E09">
      <w:pPr>
        <w:jc w:val="both"/>
        <w:rPr>
          <w:rFonts w:ascii="Average" w:eastAsia="Average" w:hAnsi="Average" w:cs="Average"/>
          <w:sz w:val="24"/>
          <w:szCs w:val="24"/>
        </w:rPr>
      </w:pPr>
      <w:r>
        <w:lastRenderedPageBreak/>
        <w:drawing>
          <wp:inline distT="0" distB="0" distL="0" distR="0" wp14:anchorId="578776CD" wp14:editId="2A3A7124">
            <wp:extent cx="5731510" cy="3020060"/>
            <wp:effectExtent l="0" t="0" r="2540" b="8890"/>
            <wp:docPr id="1885553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5530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F7D8" w14:textId="77777777" w:rsidR="00832D8A" w:rsidRDefault="00832D8A">
      <w:pPr>
        <w:jc w:val="both"/>
        <w:rPr>
          <w:rFonts w:ascii="Average" w:eastAsia="Average" w:hAnsi="Average" w:cs="Average"/>
          <w:sz w:val="24"/>
          <w:szCs w:val="24"/>
        </w:rPr>
      </w:pPr>
    </w:p>
    <w:p w14:paraId="5813AE44" w14:textId="77777777" w:rsidR="00832D8A" w:rsidRDefault="00832D8A">
      <w:pPr>
        <w:jc w:val="both"/>
        <w:rPr>
          <w:rFonts w:ascii="Average" w:eastAsia="Average" w:hAnsi="Average" w:cs="Average"/>
          <w:sz w:val="24"/>
          <w:szCs w:val="24"/>
        </w:rPr>
      </w:pPr>
    </w:p>
    <w:p w14:paraId="5F11043A" w14:textId="77777777" w:rsidR="00832D8A" w:rsidRDefault="00832D8A">
      <w:pPr>
        <w:jc w:val="both"/>
        <w:rPr>
          <w:rFonts w:ascii="Average" w:eastAsia="Average" w:hAnsi="Average" w:cs="Average"/>
          <w:sz w:val="24"/>
          <w:szCs w:val="24"/>
        </w:rPr>
      </w:pPr>
    </w:p>
    <w:p w14:paraId="6D097611" w14:textId="6DEE8032" w:rsidR="00832D8A" w:rsidRDefault="00832D8A">
      <w:pPr>
        <w:jc w:val="both"/>
        <w:rPr>
          <w:rFonts w:ascii="Average" w:eastAsia="Average" w:hAnsi="Average" w:cs="Average"/>
          <w:sz w:val="24"/>
          <w:szCs w:val="24"/>
        </w:rPr>
      </w:pPr>
      <w:r>
        <w:drawing>
          <wp:inline distT="0" distB="0" distL="0" distR="0" wp14:anchorId="12410B20" wp14:editId="2F085696">
            <wp:extent cx="5731510" cy="3044825"/>
            <wp:effectExtent l="0" t="0" r="2540" b="3175"/>
            <wp:docPr id="1917707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7072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9B613" w14:textId="77777777" w:rsidR="00397992" w:rsidRDefault="00397992">
      <w:pPr>
        <w:jc w:val="both"/>
        <w:rPr>
          <w:rFonts w:ascii="Average" w:eastAsia="Average" w:hAnsi="Average" w:cs="Average"/>
          <w:sz w:val="24"/>
          <w:szCs w:val="24"/>
        </w:rPr>
      </w:pPr>
    </w:p>
    <w:p w14:paraId="63A9C4F7" w14:textId="77777777" w:rsidR="00397992" w:rsidRDefault="00397992">
      <w:pPr>
        <w:jc w:val="both"/>
        <w:rPr>
          <w:rFonts w:ascii="Average" w:eastAsia="Average" w:hAnsi="Average" w:cs="Average"/>
          <w:sz w:val="24"/>
          <w:szCs w:val="24"/>
        </w:rPr>
      </w:pPr>
    </w:p>
    <w:p w14:paraId="78F18799" w14:textId="77777777" w:rsidR="00397992" w:rsidRDefault="00397992">
      <w:pPr>
        <w:jc w:val="both"/>
        <w:rPr>
          <w:rFonts w:ascii="Average" w:eastAsia="Average" w:hAnsi="Average" w:cs="Average"/>
          <w:sz w:val="24"/>
          <w:szCs w:val="24"/>
        </w:rPr>
      </w:pPr>
    </w:p>
    <w:p w14:paraId="49330588" w14:textId="77777777" w:rsidR="00397992" w:rsidRDefault="00397992">
      <w:pPr>
        <w:jc w:val="both"/>
        <w:rPr>
          <w:rFonts w:ascii="Average" w:eastAsia="Average" w:hAnsi="Average" w:cs="Average"/>
          <w:sz w:val="24"/>
          <w:szCs w:val="24"/>
        </w:rPr>
      </w:pPr>
    </w:p>
    <w:p w14:paraId="4357424F" w14:textId="77777777" w:rsidR="00397992" w:rsidRDefault="00397992">
      <w:pPr>
        <w:jc w:val="both"/>
        <w:rPr>
          <w:rFonts w:ascii="Average" w:eastAsia="Average" w:hAnsi="Average" w:cs="Average"/>
          <w:sz w:val="24"/>
          <w:szCs w:val="24"/>
        </w:rPr>
      </w:pPr>
    </w:p>
    <w:p w14:paraId="270E9AF4" w14:textId="77777777" w:rsidR="00397992" w:rsidRDefault="00397992">
      <w:pPr>
        <w:jc w:val="both"/>
        <w:rPr>
          <w:rFonts w:ascii="Average" w:eastAsia="Average" w:hAnsi="Average" w:cs="Average"/>
          <w:sz w:val="24"/>
          <w:szCs w:val="24"/>
        </w:rPr>
      </w:pPr>
    </w:p>
    <w:p w14:paraId="25E9FB0B" w14:textId="77777777" w:rsidR="00397992" w:rsidRDefault="00397992">
      <w:pPr>
        <w:jc w:val="both"/>
        <w:rPr>
          <w:rFonts w:ascii="Average" w:eastAsia="Average" w:hAnsi="Average" w:cs="Average"/>
          <w:sz w:val="24"/>
          <w:szCs w:val="24"/>
        </w:rPr>
      </w:pPr>
    </w:p>
    <w:p w14:paraId="5CFCE8AC" w14:textId="77777777" w:rsidR="00397992" w:rsidRDefault="00397992">
      <w:pPr>
        <w:jc w:val="both"/>
        <w:rPr>
          <w:rFonts w:ascii="Average" w:eastAsia="Average" w:hAnsi="Average" w:cs="Average"/>
          <w:sz w:val="24"/>
          <w:szCs w:val="24"/>
        </w:rPr>
      </w:pPr>
    </w:p>
    <w:p w14:paraId="098CDDDB" w14:textId="77777777" w:rsidR="00397992" w:rsidRDefault="00397992">
      <w:pPr>
        <w:jc w:val="both"/>
        <w:rPr>
          <w:rFonts w:ascii="Average" w:eastAsia="Average" w:hAnsi="Average" w:cs="Average"/>
          <w:sz w:val="24"/>
          <w:szCs w:val="24"/>
        </w:rPr>
      </w:pPr>
    </w:p>
    <w:p w14:paraId="20C9E1E8" w14:textId="77777777" w:rsidR="00397992" w:rsidRDefault="00397992">
      <w:pPr>
        <w:jc w:val="both"/>
        <w:rPr>
          <w:rFonts w:ascii="Average" w:eastAsia="Average" w:hAnsi="Average" w:cs="Average"/>
          <w:sz w:val="24"/>
          <w:szCs w:val="24"/>
        </w:rPr>
      </w:pPr>
    </w:p>
    <w:p w14:paraId="6A8281CE" w14:textId="17938E2F" w:rsidR="00397992" w:rsidRDefault="00397992" w:rsidP="00397992">
      <w:pPr>
        <w:rPr>
          <w:rFonts w:ascii="Average" w:eastAsia="Average" w:hAnsi="Average" w:cs="Average"/>
          <w:sz w:val="24"/>
          <w:szCs w:val="24"/>
        </w:rPr>
      </w:pPr>
      <w:r w:rsidRPr="003C2911">
        <w:rPr>
          <w:rFonts w:ascii="Average" w:eastAsia="Average" w:hAnsi="Average" w:cs="Average"/>
          <w:b/>
          <w:bCs/>
          <w:sz w:val="24"/>
          <w:szCs w:val="24"/>
        </w:rPr>
        <w:lastRenderedPageBreak/>
        <w:t>Pontos Fortes:</w:t>
      </w:r>
      <w:r>
        <w:rPr>
          <w:rFonts w:ascii="Average" w:eastAsia="Average" w:hAnsi="Average" w:cs="Average"/>
          <w:sz w:val="24"/>
          <w:szCs w:val="24"/>
        </w:rPr>
        <w:t xml:space="preserve"> </w:t>
      </w:r>
      <w:r>
        <w:rPr>
          <w:rFonts w:ascii="Average" w:eastAsia="Average" w:hAnsi="Average" w:cs="Average"/>
          <w:sz w:val="24"/>
          <w:szCs w:val="24"/>
        </w:rPr>
        <w:br/>
      </w:r>
      <w:r>
        <w:rPr>
          <w:rFonts w:ascii="Average" w:eastAsia="Average" w:hAnsi="Average" w:cs="Average"/>
          <w:sz w:val="24"/>
          <w:szCs w:val="24"/>
        </w:rPr>
        <w:br/>
        <w:t xml:space="preserve">Ambos possuem imagem como forte meio de comunicação na landing page, levando o </w:t>
      </w:r>
      <w:r w:rsidR="001E6341">
        <w:rPr>
          <w:rFonts w:ascii="Average" w:eastAsia="Average" w:hAnsi="Average" w:cs="Average"/>
          <w:sz w:val="24"/>
          <w:szCs w:val="24"/>
        </w:rPr>
        <w:t>usuário</w:t>
      </w:r>
      <w:r>
        <w:rPr>
          <w:rFonts w:ascii="Average" w:eastAsia="Average" w:hAnsi="Average" w:cs="Average"/>
          <w:sz w:val="24"/>
          <w:szCs w:val="24"/>
        </w:rPr>
        <w:t xml:space="preserve"> a realizar o cadastro para ter acesso a mais informações. Quase que 80% da </w:t>
      </w:r>
      <w:r w:rsidR="001E6341">
        <w:rPr>
          <w:rFonts w:ascii="Average" w:eastAsia="Average" w:hAnsi="Average" w:cs="Average"/>
          <w:sz w:val="24"/>
          <w:szCs w:val="24"/>
        </w:rPr>
        <w:t>página</w:t>
      </w:r>
      <w:r>
        <w:rPr>
          <w:rFonts w:ascii="Average" w:eastAsia="Average" w:hAnsi="Average" w:cs="Average"/>
          <w:sz w:val="24"/>
          <w:szCs w:val="24"/>
        </w:rPr>
        <w:t xml:space="preserve"> é tomada pela imagem.</w:t>
      </w:r>
      <w:r>
        <w:rPr>
          <w:rFonts w:ascii="Average" w:eastAsia="Average" w:hAnsi="Average" w:cs="Average"/>
          <w:sz w:val="24"/>
          <w:szCs w:val="24"/>
        </w:rPr>
        <w:t xml:space="preserve"> </w:t>
      </w:r>
      <w:r w:rsidR="003C2911">
        <w:rPr>
          <w:rFonts w:ascii="Average" w:eastAsia="Average" w:hAnsi="Average" w:cs="Average"/>
          <w:sz w:val="24"/>
          <w:szCs w:val="24"/>
        </w:rPr>
        <w:t xml:space="preserve">Quando não tem imagem o fundo branco prevalece, trazendo um </w:t>
      </w:r>
      <w:r w:rsidR="001E6341">
        <w:rPr>
          <w:rFonts w:ascii="Average" w:eastAsia="Average" w:hAnsi="Average" w:cs="Average"/>
          <w:sz w:val="24"/>
          <w:szCs w:val="24"/>
        </w:rPr>
        <w:t>“ar</w:t>
      </w:r>
      <w:r w:rsidR="003C2911">
        <w:rPr>
          <w:rFonts w:ascii="Average" w:eastAsia="Average" w:hAnsi="Average" w:cs="Average"/>
          <w:sz w:val="24"/>
          <w:szCs w:val="24"/>
        </w:rPr>
        <w:t xml:space="preserve"> </w:t>
      </w:r>
      <w:r w:rsidR="001E6341">
        <w:rPr>
          <w:rFonts w:ascii="Average" w:eastAsia="Average" w:hAnsi="Average" w:cs="Average"/>
          <w:sz w:val="24"/>
          <w:szCs w:val="24"/>
        </w:rPr>
        <w:t>“de</w:t>
      </w:r>
      <w:r w:rsidR="003C2911">
        <w:rPr>
          <w:rFonts w:ascii="Average" w:eastAsia="Average" w:hAnsi="Average" w:cs="Average"/>
          <w:sz w:val="24"/>
          <w:szCs w:val="24"/>
        </w:rPr>
        <w:t xml:space="preserve"> clareza e profissionalismo.</w:t>
      </w:r>
    </w:p>
    <w:p w14:paraId="30E73A2F" w14:textId="77777777" w:rsidR="00397992" w:rsidRDefault="00397992" w:rsidP="00397992">
      <w:pPr>
        <w:rPr>
          <w:rFonts w:ascii="Average" w:eastAsia="Average" w:hAnsi="Average" w:cs="Average"/>
          <w:sz w:val="24"/>
          <w:szCs w:val="24"/>
        </w:rPr>
      </w:pPr>
    </w:p>
    <w:p w14:paraId="431F6908" w14:textId="77777777" w:rsidR="00397992" w:rsidRDefault="00397992" w:rsidP="00397992">
      <w:pPr>
        <w:rPr>
          <w:rFonts w:ascii="Average" w:eastAsia="Average" w:hAnsi="Average" w:cs="Average"/>
          <w:sz w:val="24"/>
          <w:szCs w:val="24"/>
        </w:rPr>
      </w:pPr>
    </w:p>
    <w:p w14:paraId="2BBABC31" w14:textId="77777777" w:rsidR="00397992" w:rsidRPr="003C2911" w:rsidRDefault="00397992" w:rsidP="00397992">
      <w:pPr>
        <w:rPr>
          <w:rFonts w:ascii="Average" w:eastAsia="Average" w:hAnsi="Average" w:cs="Average"/>
          <w:b/>
          <w:bCs/>
          <w:sz w:val="24"/>
          <w:szCs w:val="24"/>
        </w:rPr>
      </w:pPr>
      <w:r w:rsidRPr="003C2911">
        <w:rPr>
          <w:rFonts w:ascii="Average" w:eastAsia="Average" w:hAnsi="Average" w:cs="Average"/>
          <w:b/>
          <w:bCs/>
          <w:sz w:val="24"/>
          <w:szCs w:val="24"/>
        </w:rPr>
        <w:t>Ponto Fraco:</w:t>
      </w:r>
    </w:p>
    <w:p w14:paraId="35D25D0C" w14:textId="77777777" w:rsidR="00397992" w:rsidRDefault="00397992" w:rsidP="00397992">
      <w:pPr>
        <w:rPr>
          <w:rFonts w:ascii="Average" w:eastAsia="Average" w:hAnsi="Average" w:cs="Average"/>
          <w:sz w:val="24"/>
          <w:szCs w:val="24"/>
        </w:rPr>
      </w:pPr>
    </w:p>
    <w:p w14:paraId="62486681" w14:textId="4D1D14BA" w:rsidR="00397992" w:rsidRDefault="00397992" w:rsidP="00397992">
      <w:pPr>
        <w:rPr>
          <w:rFonts w:ascii="Average" w:eastAsia="Average" w:hAnsi="Average" w:cs="Average"/>
          <w:sz w:val="24"/>
          <w:szCs w:val="24"/>
        </w:rPr>
      </w:pPr>
      <w:r>
        <w:rPr>
          <w:rFonts w:ascii="Average" w:eastAsia="Average" w:hAnsi="Average" w:cs="Average"/>
          <w:sz w:val="24"/>
          <w:szCs w:val="24"/>
        </w:rPr>
        <w:t xml:space="preserve">Comparando entre os modelos analisado é </w:t>
      </w:r>
      <w:r w:rsidR="001E6341">
        <w:rPr>
          <w:rFonts w:ascii="Average" w:eastAsia="Average" w:hAnsi="Average" w:cs="Average"/>
          <w:sz w:val="24"/>
          <w:szCs w:val="24"/>
        </w:rPr>
        <w:t>possível</w:t>
      </w:r>
      <w:r>
        <w:rPr>
          <w:rFonts w:ascii="Average" w:eastAsia="Average" w:hAnsi="Average" w:cs="Average"/>
          <w:sz w:val="24"/>
          <w:szCs w:val="24"/>
        </w:rPr>
        <w:t xml:space="preserve"> notar que o tom de qualidade é explorado fortemente visando alavancar a confiança no </w:t>
      </w:r>
      <w:r w:rsidR="001E6341">
        <w:rPr>
          <w:rFonts w:ascii="Average" w:eastAsia="Average" w:hAnsi="Average" w:cs="Average"/>
          <w:sz w:val="24"/>
          <w:szCs w:val="24"/>
        </w:rPr>
        <w:t>usuário</w:t>
      </w:r>
      <w:r w:rsidR="003C2911">
        <w:rPr>
          <w:rFonts w:ascii="Average" w:eastAsia="Average" w:hAnsi="Average" w:cs="Average"/>
          <w:sz w:val="24"/>
          <w:szCs w:val="24"/>
        </w:rPr>
        <w:t xml:space="preserve"> com mensagens, os melhores... o melhor </w:t>
      </w:r>
      <w:r w:rsidR="001E6341">
        <w:rPr>
          <w:rFonts w:ascii="Average" w:eastAsia="Average" w:hAnsi="Average" w:cs="Average"/>
          <w:sz w:val="24"/>
          <w:szCs w:val="24"/>
        </w:rPr>
        <w:t>conteúdo</w:t>
      </w:r>
      <w:r w:rsidR="003C2911">
        <w:rPr>
          <w:rFonts w:ascii="Average" w:eastAsia="Average" w:hAnsi="Average" w:cs="Average"/>
          <w:sz w:val="24"/>
          <w:szCs w:val="24"/>
        </w:rPr>
        <w:t>... um dos maiores influenciadores....</w:t>
      </w:r>
      <w:r>
        <w:rPr>
          <w:rFonts w:ascii="Average" w:eastAsia="Average" w:hAnsi="Average" w:cs="Average"/>
          <w:sz w:val="24"/>
          <w:szCs w:val="24"/>
        </w:rPr>
        <w:t xml:space="preserve"> As mensagens deixam sub entendido que </w:t>
      </w:r>
      <w:r w:rsidR="001E6341">
        <w:rPr>
          <w:rFonts w:ascii="Average" w:eastAsia="Average" w:hAnsi="Average" w:cs="Average"/>
          <w:sz w:val="24"/>
          <w:szCs w:val="24"/>
        </w:rPr>
        <w:t>haverá</w:t>
      </w:r>
      <w:r>
        <w:rPr>
          <w:rFonts w:ascii="Average" w:eastAsia="Average" w:hAnsi="Average" w:cs="Average"/>
          <w:sz w:val="24"/>
          <w:szCs w:val="24"/>
        </w:rPr>
        <w:t xml:space="preserve"> um plano de fidelização</w:t>
      </w:r>
      <w:r w:rsidR="00131D6A">
        <w:rPr>
          <w:rFonts w:ascii="Average" w:eastAsia="Average" w:hAnsi="Average" w:cs="Average"/>
          <w:sz w:val="24"/>
          <w:szCs w:val="24"/>
        </w:rPr>
        <w:t>,</w:t>
      </w:r>
      <w:r w:rsidR="003C2911">
        <w:rPr>
          <w:rFonts w:ascii="Average" w:eastAsia="Average" w:hAnsi="Average" w:cs="Average"/>
          <w:sz w:val="24"/>
          <w:szCs w:val="24"/>
        </w:rPr>
        <w:t xml:space="preserve"> que o grupo em </w:t>
      </w:r>
      <w:r w:rsidR="001E6341">
        <w:rPr>
          <w:rFonts w:ascii="Average" w:eastAsia="Average" w:hAnsi="Average" w:cs="Average"/>
          <w:sz w:val="24"/>
          <w:szCs w:val="24"/>
        </w:rPr>
        <w:t>questão</w:t>
      </w:r>
      <w:r w:rsidR="003C2911">
        <w:rPr>
          <w:rFonts w:ascii="Average" w:eastAsia="Average" w:hAnsi="Average" w:cs="Average"/>
          <w:sz w:val="24"/>
          <w:szCs w:val="24"/>
        </w:rPr>
        <w:t xml:space="preserve"> se trata de um grupo seleto e superior. Cuidar com o excesso de informação na primeira </w:t>
      </w:r>
      <w:r w:rsidR="001E6341">
        <w:rPr>
          <w:rFonts w:ascii="Average" w:eastAsia="Average" w:hAnsi="Average" w:cs="Average"/>
          <w:sz w:val="24"/>
          <w:szCs w:val="24"/>
        </w:rPr>
        <w:t>página</w:t>
      </w:r>
      <w:r w:rsidR="003C2911">
        <w:rPr>
          <w:rFonts w:ascii="Average" w:eastAsia="Average" w:hAnsi="Average" w:cs="Average"/>
          <w:sz w:val="24"/>
          <w:szCs w:val="24"/>
        </w:rPr>
        <w:t xml:space="preserve"> assim como a falta dela, procurar manter no </w:t>
      </w:r>
      <w:r w:rsidR="001E6341">
        <w:rPr>
          <w:rFonts w:ascii="Average" w:eastAsia="Average" w:hAnsi="Average" w:cs="Average"/>
          <w:sz w:val="24"/>
          <w:szCs w:val="24"/>
        </w:rPr>
        <w:t>máximo</w:t>
      </w:r>
      <w:r w:rsidR="003C2911">
        <w:rPr>
          <w:rFonts w:ascii="Average" w:eastAsia="Average" w:hAnsi="Average" w:cs="Average"/>
          <w:sz w:val="24"/>
          <w:szCs w:val="24"/>
        </w:rPr>
        <w:t xml:space="preserve"> 02 grandes blocos de informação por </w:t>
      </w:r>
      <w:r w:rsidR="001E6341">
        <w:rPr>
          <w:rFonts w:ascii="Average" w:eastAsia="Average" w:hAnsi="Average" w:cs="Average"/>
          <w:sz w:val="24"/>
          <w:szCs w:val="24"/>
        </w:rPr>
        <w:t>página</w:t>
      </w:r>
      <w:r w:rsidR="003C2911">
        <w:rPr>
          <w:rFonts w:ascii="Average" w:eastAsia="Average" w:hAnsi="Average" w:cs="Average"/>
          <w:sz w:val="24"/>
          <w:szCs w:val="24"/>
        </w:rPr>
        <w:t>.</w:t>
      </w:r>
    </w:p>
    <w:p w14:paraId="299D59BE" w14:textId="4DC4431F" w:rsidR="003C2911" w:rsidRDefault="003C2911" w:rsidP="003C2911">
      <w:pPr>
        <w:rPr>
          <w:rFonts w:ascii="Average" w:eastAsia="Average" w:hAnsi="Average" w:cs="Average"/>
          <w:sz w:val="24"/>
          <w:szCs w:val="24"/>
        </w:rPr>
      </w:pPr>
      <w:r>
        <w:rPr>
          <w:rFonts w:ascii="Average" w:eastAsia="Average" w:hAnsi="Average" w:cs="Average"/>
          <w:sz w:val="24"/>
          <w:szCs w:val="24"/>
        </w:rPr>
        <w:br/>
      </w:r>
      <w:r w:rsidRPr="003C2911">
        <w:rPr>
          <w:rFonts w:ascii="Average" w:eastAsia="Average" w:hAnsi="Average" w:cs="Average"/>
          <w:b/>
          <w:bCs/>
          <w:sz w:val="24"/>
          <w:szCs w:val="24"/>
        </w:rPr>
        <w:t>Diferencial... a explorar...</w:t>
      </w:r>
      <w:r w:rsidRPr="003C2911">
        <w:rPr>
          <w:rFonts w:ascii="Average" w:eastAsia="Average" w:hAnsi="Average" w:cs="Average"/>
          <w:b/>
          <w:bCs/>
          <w:sz w:val="24"/>
          <w:szCs w:val="24"/>
        </w:rPr>
        <w:br/>
      </w:r>
      <w:r>
        <w:rPr>
          <w:rFonts w:ascii="Average" w:eastAsia="Average" w:hAnsi="Average" w:cs="Average"/>
          <w:sz w:val="24"/>
          <w:szCs w:val="24"/>
        </w:rPr>
        <w:br/>
        <w:t xml:space="preserve">Visando tornar mais </w:t>
      </w:r>
      <w:r w:rsidR="001E6341">
        <w:rPr>
          <w:rFonts w:ascii="Average" w:eastAsia="Average" w:hAnsi="Average" w:cs="Average"/>
          <w:sz w:val="24"/>
          <w:szCs w:val="24"/>
        </w:rPr>
        <w:t>fácil</w:t>
      </w:r>
      <w:r>
        <w:rPr>
          <w:rFonts w:ascii="Average" w:eastAsia="Average" w:hAnsi="Average" w:cs="Average"/>
          <w:sz w:val="24"/>
          <w:szCs w:val="24"/>
        </w:rPr>
        <w:t xml:space="preserve"> e pratico o processo de decisão de investimento, e acostumar o nosso </w:t>
      </w:r>
      <w:r w:rsidR="001E6341">
        <w:rPr>
          <w:rFonts w:ascii="Average" w:eastAsia="Average" w:hAnsi="Average" w:cs="Average"/>
          <w:sz w:val="24"/>
          <w:szCs w:val="24"/>
        </w:rPr>
        <w:t>usuário</w:t>
      </w:r>
      <w:r>
        <w:rPr>
          <w:rFonts w:ascii="Average" w:eastAsia="Average" w:hAnsi="Average" w:cs="Average"/>
          <w:sz w:val="24"/>
          <w:szCs w:val="24"/>
        </w:rPr>
        <w:t xml:space="preserve"> a deixar o dinheiro trabalhar por ele, vamos fornecer uma calculadora para aplicação em CDI... onde </w:t>
      </w:r>
      <w:r w:rsidR="001E6341">
        <w:rPr>
          <w:rFonts w:ascii="Average" w:eastAsia="Average" w:hAnsi="Average" w:cs="Average"/>
          <w:sz w:val="24"/>
          <w:szCs w:val="24"/>
        </w:rPr>
        <w:t>poderá</w:t>
      </w:r>
      <w:r>
        <w:rPr>
          <w:rFonts w:ascii="Average" w:eastAsia="Average" w:hAnsi="Average" w:cs="Average"/>
          <w:sz w:val="24"/>
          <w:szCs w:val="24"/>
        </w:rPr>
        <w:t xml:space="preserve"> ser calculado o quanto o dinheiro </w:t>
      </w:r>
      <w:r w:rsidR="001E6341">
        <w:rPr>
          <w:rFonts w:ascii="Average" w:eastAsia="Average" w:hAnsi="Average" w:cs="Average"/>
          <w:sz w:val="24"/>
          <w:szCs w:val="24"/>
        </w:rPr>
        <w:t>irá</w:t>
      </w:r>
      <w:r>
        <w:rPr>
          <w:rFonts w:ascii="Average" w:eastAsia="Average" w:hAnsi="Average" w:cs="Average"/>
          <w:sz w:val="24"/>
          <w:szCs w:val="24"/>
        </w:rPr>
        <w:t xml:space="preserve"> render se aplicado e quanto tempo... </w:t>
      </w:r>
      <w:r>
        <w:rPr>
          <w:rFonts w:ascii="Average" w:eastAsia="Average" w:hAnsi="Average" w:cs="Average"/>
          <w:sz w:val="24"/>
          <w:szCs w:val="24"/>
        </w:rPr>
        <w:br/>
      </w:r>
      <w:r>
        <w:rPr>
          <w:rFonts w:ascii="Average" w:eastAsia="Average" w:hAnsi="Average" w:cs="Average"/>
          <w:sz w:val="24"/>
          <w:szCs w:val="24"/>
        </w:rPr>
        <w:br/>
        <w:t>Vamos mostrar de forma simples como calcular se vale a pena pagar avista ou parcelado...</w:t>
      </w:r>
      <w:r>
        <w:rPr>
          <w:rFonts w:ascii="Average" w:eastAsia="Average" w:hAnsi="Average" w:cs="Average"/>
          <w:sz w:val="24"/>
          <w:szCs w:val="24"/>
        </w:rPr>
        <w:br/>
      </w:r>
      <w:r>
        <w:rPr>
          <w:rFonts w:ascii="Average" w:eastAsia="Average" w:hAnsi="Average" w:cs="Average"/>
          <w:sz w:val="24"/>
          <w:szCs w:val="24"/>
        </w:rPr>
        <w:br/>
        <w:t xml:space="preserve">E vamos tentar descontruir a forma como o </w:t>
      </w:r>
      <w:r w:rsidR="001E6341">
        <w:rPr>
          <w:rFonts w:ascii="Average" w:eastAsia="Average" w:hAnsi="Average" w:cs="Average"/>
          <w:sz w:val="24"/>
          <w:szCs w:val="24"/>
        </w:rPr>
        <w:t>cartão</w:t>
      </w:r>
      <w:r>
        <w:rPr>
          <w:rFonts w:ascii="Average" w:eastAsia="Average" w:hAnsi="Average" w:cs="Average"/>
          <w:sz w:val="24"/>
          <w:szCs w:val="24"/>
        </w:rPr>
        <w:t xml:space="preserve"> de credito é enxergado pelo brasileiro. Aconselhando o jeito certo de se utilizar o </w:t>
      </w:r>
      <w:r w:rsidR="001E6341">
        <w:rPr>
          <w:rFonts w:ascii="Average" w:eastAsia="Average" w:hAnsi="Average" w:cs="Average"/>
          <w:sz w:val="24"/>
          <w:szCs w:val="24"/>
        </w:rPr>
        <w:t>cartão</w:t>
      </w:r>
      <w:r>
        <w:rPr>
          <w:rFonts w:ascii="Average" w:eastAsia="Average" w:hAnsi="Average" w:cs="Average"/>
          <w:sz w:val="24"/>
          <w:szCs w:val="24"/>
        </w:rPr>
        <w:t xml:space="preserve"> de credito. </w:t>
      </w:r>
      <w:r w:rsidR="001E6341">
        <w:rPr>
          <w:rFonts w:ascii="Average" w:eastAsia="Average" w:hAnsi="Average" w:cs="Average"/>
          <w:sz w:val="24"/>
          <w:szCs w:val="24"/>
        </w:rPr>
        <w:t>“Sempre</w:t>
      </w:r>
      <w:r>
        <w:rPr>
          <w:rFonts w:ascii="Average" w:eastAsia="Average" w:hAnsi="Average" w:cs="Average"/>
          <w:sz w:val="24"/>
          <w:szCs w:val="24"/>
        </w:rPr>
        <w:t xml:space="preserve"> que </w:t>
      </w:r>
      <w:r w:rsidR="001E6341">
        <w:rPr>
          <w:rFonts w:ascii="Average" w:eastAsia="Average" w:hAnsi="Average" w:cs="Average"/>
          <w:sz w:val="24"/>
          <w:szCs w:val="24"/>
        </w:rPr>
        <w:t>possível</w:t>
      </w:r>
      <w:r>
        <w:rPr>
          <w:rFonts w:ascii="Average" w:eastAsia="Average" w:hAnsi="Average" w:cs="Average"/>
          <w:sz w:val="24"/>
          <w:szCs w:val="24"/>
        </w:rPr>
        <w:t xml:space="preserve"> pague com o dinheiro deles, não com o seu” Warren Buffet.</w:t>
      </w:r>
      <w:r>
        <w:rPr>
          <w:rFonts w:ascii="Average" w:eastAsia="Average" w:hAnsi="Average" w:cs="Average"/>
          <w:sz w:val="24"/>
          <w:szCs w:val="24"/>
        </w:rPr>
        <w:br/>
      </w:r>
      <w:r>
        <w:rPr>
          <w:rFonts w:ascii="Average" w:eastAsia="Average" w:hAnsi="Average" w:cs="Average"/>
          <w:sz w:val="24"/>
          <w:szCs w:val="24"/>
        </w:rPr>
        <w:br/>
        <w:t xml:space="preserve">Após vamos utilizar dos programas de </w:t>
      </w:r>
      <w:r w:rsidR="001E6341">
        <w:rPr>
          <w:rFonts w:ascii="Average" w:eastAsia="Average" w:hAnsi="Average" w:cs="Average"/>
          <w:sz w:val="24"/>
          <w:szCs w:val="24"/>
        </w:rPr>
        <w:t>indicações</w:t>
      </w:r>
      <w:r>
        <w:rPr>
          <w:rFonts w:ascii="Average" w:eastAsia="Average" w:hAnsi="Average" w:cs="Average"/>
          <w:sz w:val="24"/>
          <w:szCs w:val="24"/>
        </w:rPr>
        <w:t xml:space="preserve"> do 99pay </w:t>
      </w:r>
      <w:r w:rsidR="001E6341">
        <w:rPr>
          <w:rFonts w:ascii="Average" w:eastAsia="Average" w:hAnsi="Average" w:cs="Average"/>
          <w:sz w:val="24"/>
          <w:szCs w:val="24"/>
        </w:rPr>
        <w:t>(rentabilidade</w:t>
      </w:r>
      <w:r>
        <w:rPr>
          <w:rFonts w:ascii="Average" w:eastAsia="Average" w:hAnsi="Average" w:cs="Average"/>
          <w:sz w:val="24"/>
          <w:szCs w:val="24"/>
        </w:rPr>
        <w:t xml:space="preserve"> </w:t>
      </w:r>
      <w:r w:rsidR="001E6341">
        <w:rPr>
          <w:rFonts w:ascii="Average" w:eastAsia="Average" w:hAnsi="Average" w:cs="Average"/>
          <w:sz w:val="24"/>
          <w:szCs w:val="24"/>
        </w:rPr>
        <w:t>diária</w:t>
      </w:r>
      <w:r>
        <w:rPr>
          <w:rFonts w:ascii="Average" w:eastAsia="Average" w:hAnsi="Average" w:cs="Average"/>
          <w:sz w:val="24"/>
          <w:szCs w:val="24"/>
        </w:rPr>
        <w:t xml:space="preserve"> e cashback nos pagamentos de boletos e recargas de celular pré pago) vamos </w:t>
      </w:r>
      <w:r w:rsidR="001E6341">
        <w:rPr>
          <w:rFonts w:ascii="Average" w:eastAsia="Average" w:hAnsi="Average" w:cs="Average"/>
          <w:sz w:val="24"/>
          <w:szCs w:val="24"/>
        </w:rPr>
        <w:t>também</w:t>
      </w:r>
      <w:r>
        <w:rPr>
          <w:rFonts w:ascii="Average" w:eastAsia="Average" w:hAnsi="Average" w:cs="Average"/>
          <w:sz w:val="24"/>
          <w:szCs w:val="24"/>
        </w:rPr>
        <w:t xml:space="preserve"> tentar vincular o </w:t>
      </w:r>
      <w:r w:rsidR="001E6341">
        <w:rPr>
          <w:rFonts w:ascii="Average" w:eastAsia="Average" w:hAnsi="Average" w:cs="Average"/>
          <w:sz w:val="24"/>
          <w:szCs w:val="24"/>
        </w:rPr>
        <w:t>cartão</w:t>
      </w:r>
      <w:r>
        <w:rPr>
          <w:rFonts w:ascii="Average" w:eastAsia="Average" w:hAnsi="Average" w:cs="Average"/>
          <w:sz w:val="24"/>
          <w:szCs w:val="24"/>
        </w:rPr>
        <w:t xml:space="preserve"> de credito de linha black, para ganhar um pequeno cashback na utilização de compras do dia a dia.</w:t>
      </w:r>
    </w:p>
    <w:p w14:paraId="7CEC1D0F" w14:textId="77777777" w:rsidR="001E6341" w:rsidRDefault="001E6341" w:rsidP="003C2911">
      <w:pPr>
        <w:rPr>
          <w:rFonts w:ascii="Average" w:eastAsia="Average" w:hAnsi="Average" w:cs="Average"/>
          <w:sz w:val="24"/>
          <w:szCs w:val="24"/>
        </w:rPr>
      </w:pPr>
    </w:p>
    <w:p w14:paraId="347B7D0F" w14:textId="77777777" w:rsidR="00302659" w:rsidRDefault="001E6341" w:rsidP="00302659">
      <w:pPr>
        <w:rPr>
          <w:rFonts w:ascii="Average" w:eastAsia="Average" w:hAnsi="Average" w:cs="Average"/>
          <w:b/>
          <w:bCs/>
          <w:sz w:val="24"/>
          <w:szCs w:val="24"/>
        </w:rPr>
      </w:pPr>
      <w:r w:rsidRPr="00302659">
        <w:rPr>
          <w:rFonts w:ascii="Average" w:eastAsia="Average" w:hAnsi="Average" w:cs="Average"/>
          <w:b/>
          <w:bCs/>
          <w:sz w:val="24"/>
          <w:szCs w:val="24"/>
        </w:rPr>
        <w:t>Logotipo inicial:</w:t>
      </w:r>
      <w:r>
        <w:rPr>
          <w:rFonts w:ascii="Average" w:eastAsia="Average" w:hAnsi="Average" w:cs="Average"/>
          <w:sz w:val="24"/>
          <w:szCs w:val="24"/>
        </w:rPr>
        <w:br/>
      </w:r>
      <w:r>
        <w:rPr>
          <w:noProof/>
        </w:rPr>
        <w:drawing>
          <wp:inline distT="0" distB="0" distL="0" distR="0" wp14:anchorId="525D41F8" wp14:editId="2565B2C7">
            <wp:extent cx="5731510" cy="488950"/>
            <wp:effectExtent l="0" t="0" r="2540" b="6350"/>
            <wp:docPr id="3374002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40025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verage" w:eastAsia="Average" w:hAnsi="Average" w:cs="Average"/>
          <w:sz w:val="24"/>
          <w:szCs w:val="24"/>
        </w:rPr>
        <w:br/>
      </w:r>
    </w:p>
    <w:p w14:paraId="508542AF" w14:textId="77777777" w:rsidR="00302659" w:rsidRDefault="00302659" w:rsidP="00302659">
      <w:pPr>
        <w:rPr>
          <w:rFonts w:ascii="Average" w:eastAsia="Average" w:hAnsi="Average" w:cs="Average"/>
          <w:b/>
          <w:bCs/>
          <w:sz w:val="24"/>
          <w:szCs w:val="24"/>
        </w:rPr>
      </w:pPr>
    </w:p>
    <w:p w14:paraId="73A4C28C" w14:textId="0D2DBE04" w:rsidR="00302659" w:rsidRDefault="001E6341" w:rsidP="00302659">
      <w:pPr>
        <w:rPr>
          <w:rFonts w:ascii="Average" w:eastAsia="Average" w:hAnsi="Average" w:cs="Average"/>
          <w:sz w:val="24"/>
          <w:szCs w:val="24"/>
        </w:rPr>
      </w:pPr>
      <w:r w:rsidRPr="00302659">
        <w:rPr>
          <w:rFonts w:ascii="Average" w:eastAsia="Average" w:hAnsi="Average" w:cs="Average"/>
          <w:b/>
          <w:bCs/>
          <w:sz w:val="24"/>
          <w:szCs w:val="24"/>
        </w:rPr>
        <w:lastRenderedPageBreak/>
        <w:t>Paleta de cores inicial:</w:t>
      </w:r>
      <w:r>
        <w:rPr>
          <w:rFonts w:ascii="Average" w:eastAsia="Average" w:hAnsi="Average" w:cs="Average"/>
          <w:sz w:val="24"/>
          <w:szCs w:val="24"/>
        </w:rPr>
        <w:t xml:space="preserve"> Cor de fundo principal </w:t>
      </w:r>
      <w:r w:rsidR="00302659">
        <w:rPr>
          <w:rFonts w:ascii="Average" w:eastAsia="Average" w:hAnsi="Average" w:cs="Average"/>
          <w:sz w:val="24"/>
          <w:szCs w:val="24"/>
        </w:rPr>
        <w:t>será</w:t>
      </w:r>
      <w:r>
        <w:rPr>
          <w:rFonts w:ascii="Average" w:eastAsia="Average" w:hAnsi="Average" w:cs="Average"/>
          <w:sz w:val="24"/>
          <w:szCs w:val="24"/>
        </w:rPr>
        <w:t xml:space="preserve"> branca, cor de fundo dos menus </w:t>
      </w:r>
      <w:r w:rsidR="00302659">
        <w:rPr>
          <w:rFonts w:ascii="Average" w:eastAsia="Average" w:hAnsi="Average" w:cs="Average"/>
          <w:sz w:val="24"/>
          <w:szCs w:val="24"/>
        </w:rPr>
        <w:t>será</w:t>
      </w:r>
      <w:r>
        <w:rPr>
          <w:rFonts w:ascii="Average" w:eastAsia="Average" w:hAnsi="Average" w:cs="Average"/>
          <w:sz w:val="24"/>
          <w:szCs w:val="24"/>
        </w:rPr>
        <w:t xml:space="preserve"> um tom de azul/verde visando inspirar confiança</w:t>
      </w:r>
      <w:r w:rsidR="00302659">
        <w:rPr>
          <w:rFonts w:ascii="Average" w:eastAsia="Average" w:hAnsi="Average" w:cs="Average"/>
          <w:sz w:val="24"/>
          <w:szCs w:val="24"/>
        </w:rPr>
        <w:t>... com essa paleta de cores também poderemos utilizar da opção dark theme em nosso site. Levando em considerações as seguintes representações das cores</w:t>
      </w:r>
    </w:p>
    <w:p w14:paraId="2DE10857" w14:textId="77777777" w:rsidR="00302659" w:rsidRDefault="00302659" w:rsidP="00302659">
      <w:pPr>
        <w:rPr>
          <w:rFonts w:ascii="Average" w:eastAsia="Average" w:hAnsi="Average" w:cs="Average"/>
          <w:sz w:val="24"/>
          <w:szCs w:val="24"/>
        </w:rPr>
      </w:pPr>
    </w:p>
    <w:p w14:paraId="58AAFF80" w14:textId="304B7016" w:rsidR="00302659" w:rsidRPr="00302659" w:rsidRDefault="00302659" w:rsidP="00302659">
      <w:pPr>
        <w:rPr>
          <w:rFonts w:ascii="Average" w:eastAsia="Average" w:hAnsi="Average" w:cs="Average"/>
          <w:sz w:val="24"/>
          <w:szCs w:val="24"/>
        </w:rPr>
      </w:pPr>
      <w:r w:rsidRPr="00302659">
        <w:rPr>
          <w:rFonts w:ascii="Average" w:eastAsia="Average" w:hAnsi="Average" w:cs="Average"/>
          <w:sz w:val="24"/>
          <w:szCs w:val="24"/>
        </w:rPr>
        <w:t>Azul: O azul é frequentemente associado à confiança e segurança. Pode transmitir uma sensação de estabilidade financeira. Tons de azul mais escuros, como azul-marinho, podem adicionar um toque de sofisticação</w:t>
      </w:r>
      <w:r>
        <w:rPr>
          <w:rFonts w:ascii="Average" w:eastAsia="Average" w:hAnsi="Average" w:cs="Average"/>
          <w:sz w:val="24"/>
          <w:szCs w:val="24"/>
        </w:rPr>
        <w:t xml:space="preserve"> e remeter ao oceano.</w:t>
      </w:r>
    </w:p>
    <w:p w14:paraId="3318BC6C" w14:textId="77777777" w:rsidR="00302659" w:rsidRPr="00302659" w:rsidRDefault="00302659" w:rsidP="00302659">
      <w:pPr>
        <w:rPr>
          <w:rFonts w:ascii="Average" w:eastAsia="Average" w:hAnsi="Average" w:cs="Average"/>
          <w:sz w:val="24"/>
          <w:szCs w:val="24"/>
        </w:rPr>
      </w:pPr>
    </w:p>
    <w:p w14:paraId="57015CCA" w14:textId="77777777" w:rsidR="00302659" w:rsidRPr="00302659" w:rsidRDefault="00302659" w:rsidP="00302659">
      <w:pPr>
        <w:rPr>
          <w:rFonts w:ascii="Average" w:eastAsia="Average" w:hAnsi="Average" w:cs="Average"/>
          <w:sz w:val="24"/>
          <w:szCs w:val="24"/>
        </w:rPr>
      </w:pPr>
      <w:r w:rsidRPr="00302659">
        <w:rPr>
          <w:rFonts w:ascii="Average" w:eastAsia="Average" w:hAnsi="Average" w:cs="Average"/>
          <w:sz w:val="24"/>
          <w:szCs w:val="24"/>
        </w:rPr>
        <w:t>Verde: O verde está relacionado ao crescimento, estabilidade financeira e prosperidade. É uma cor comumente associada ao dinheiro. Tons de verde mais escuros podem ser utilizados para transmitir uma sensação de solidez.</w:t>
      </w:r>
    </w:p>
    <w:p w14:paraId="6A519E40" w14:textId="77777777" w:rsidR="00302659" w:rsidRPr="00302659" w:rsidRDefault="00302659" w:rsidP="00302659">
      <w:pPr>
        <w:rPr>
          <w:rFonts w:ascii="Average" w:eastAsia="Average" w:hAnsi="Average" w:cs="Average"/>
          <w:sz w:val="24"/>
          <w:szCs w:val="24"/>
        </w:rPr>
      </w:pPr>
    </w:p>
    <w:p w14:paraId="5830FA87" w14:textId="77777777" w:rsidR="00302659" w:rsidRPr="00302659" w:rsidRDefault="00302659" w:rsidP="00302659">
      <w:pPr>
        <w:rPr>
          <w:rFonts w:ascii="Average" w:eastAsia="Average" w:hAnsi="Average" w:cs="Average"/>
          <w:sz w:val="24"/>
          <w:szCs w:val="24"/>
        </w:rPr>
      </w:pPr>
      <w:r w:rsidRPr="00302659">
        <w:rPr>
          <w:rFonts w:ascii="Average" w:eastAsia="Average" w:hAnsi="Average" w:cs="Average"/>
          <w:sz w:val="24"/>
          <w:szCs w:val="24"/>
        </w:rPr>
        <w:t>Cinza: O cinza é uma cor neutra que pode ser usada para transmitir uma sensação de profissionalismo e seriedade. Tons de cinza mais claros podem ser combinados com outras cores para criar um contraste agradável.</w:t>
      </w:r>
    </w:p>
    <w:p w14:paraId="6A0801DB" w14:textId="77777777" w:rsidR="00302659" w:rsidRPr="00302659" w:rsidRDefault="00302659" w:rsidP="00302659">
      <w:pPr>
        <w:rPr>
          <w:rFonts w:ascii="Average" w:eastAsia="Average" w:hAnsi="Average" w:cs="Average"/>
          <w:sz w:val="24"/>
          <w:szCs w:val="24"/>
        </w:rPr>
      </w:pPr>
    </w:p>
    <w:p w14:paraId="21BAFDF3" w14:textId="77777777" w:rsidR="00302659" w:rsidRDefault="00302659" w:rsidP="00302659">
      <w:pPr>
        <w:rPr>
          <w:rFonts w:ascii="Average" w:eastAsia="Average" w:hAnsi="Average" w:cs="Average"/>
          <w:sz w:val="24"/>
          <w:szCs w:val="24"/>
        </w:rPr>
      </w:pPr>
      <w:r w:rsidRPr="00302659">
        <w:rPr>
          <w:rFonts w:ascii="Average" w:eastAsia="Average" w:hAnsi="Average" w:cs="Average"/>
          <w:sz w:val="24"/>
          <w:szCs w:val="24"/>
        </w:rPr>
        <w:t>Branco: O branco é uma cor limpa, que pode ser usada para fornecer espaços em branco e criar uma sensação de simplicidade e clareza. Também pode ser combinado com outras cores para realçar elementos importantes.</w:t>
      </w:r>
    </w:p>
    <w:p w14:paraId="125626E0" w14:textId="77777777" w:rsidR="00302659" w:rsidRDefault="00302659" w:rsidP="00302659">
      <w:pPr>
        <w:rPr>
          <w:rFonts w:ascii="Average" w:eastAsia="Average" w:hAnsi="Average" w:cs="Average"/>
          <w:sz w:val="24"/>
          <w:szCs w:val="24"/>
        </w:rPr>
      </w:pPr>
    </w:p>
    <w:p w14:paraId="0EFC4510" w14:textId="6DDA460C" w:rsidR="00302659" w:rsidRDefault="00302659" w:rsidP="00302659">
      <w:pPr>
        <w:rPr>
          <w:rFonts w:ascii="Average" w:eastAsia="Average" w:hAnsi="Average" w:cs="Average"/>
          <w:sz w:val="24"/>
          <w:szCs w:val="24"/>
        </w:rPr>
      </w:pPr>
      <w:r>
        <w:rPr>
          <w:rFonts w:ascii="Average" w:eastAsia="Average" w:hAnsi="Average" w:cs="Average"/>
          <w:sz w:val="24"/>
          <w:szCs w:val="24"/>
        </w:rPr>
        <w:t>Para o “dark theme” pode ser feita as seguintes alterações no site.</w:t>
      </w:r>
      <w:r>
        <w:rPr>
          <w:rFonts w:ascii="Average" w:eastAsia="Average" w:hAnsi="Average" w:cs="Average"/>
          <w:sz w:val="24"/>
          <w:szCs w:val="24"/>
        </w:rPr>
        <w:br/>
      </w:r>
    </w:p>
    <w:p w14:paraId="4BDA0959" w14:textId="37A8F2DA" w:rsidR="00302659" w:rsidRPr="00302659" w:rsidRDefault="00302659" w:rsidP="00302659">
      <w:pPr>
        <w:rPr>
          <w:rFonts w:ascii="Average" w:eastAsia="Average" w:hAnsi="Average" w:cs="Average"/>
          <w:sz w:val="24"/>
          <w:szCs w:val="24"/>
        </w:rPr>
      </w:pPr>
      <w:r w:rsidRPr="00302659">
        <w:rPr>
          <w:rFonts w:ascii="Average" w:eastAsia="Average" w:hAnsi="Average" w:cs="Average"/>
          <w:sz w:val="24"/>
          <w:szCs w:val="24"/>
        </w:rPr>
        <w:t>Azul escuro: Em vez do azul claro usado como fundo dos botões no tema claro, optar por um azul mais escuro, como o azul-marinho ou azul meia-noit</w:t>
      </w:r>
      <w:r>
        <w:rPr>
          <w:rFonts w:ascii="Average" w:eastAsia="Average" w:hAnsi="Average" w:cs="Average"/>
          <w:sz w:val="24"/>
          <w:szCs w:val="24"/>
        </w:rPr>
        <w:t>e.</w:t>
      </w:r>
    </w:p>
    <w:p w14:paraId="06A56F68" w14:textId="77777777" w:rsidR="00302659" w:rsidRPr="00302659" w:rsidRDefault="00302659" w:rsidP="00302659">
      <w:pPr>
        <w:rPr>
          <w:rFonts w:ascii="Average" w:eastAsia="Average" w:hAnsi="Average" w:cs="Average"/>
          <w:sz w:val="24"/>
          <w:szCs w:val="24"/>
        </w:rPr>
      </w:pPr>
    </w:p>
    <w:p w14:paraId="13AF949E" w14:textId="3F93EB8A" w:rsidR="00302659" w:rsidRPr="00302659" w:rsidRDefault="00302659" w:rsidP="00302659">
      <w:pPr>
        <w:rPr>
          <w:rFonts w:ascii="Average" w:eastAsia="Average" w:hAnsi="Average" w:cs="Average"/>
          <w:sz w:val="24"/>
          <w:szCs w:val="24"/>
        </w:rPr>
      </w:pPr>
      <w:r w:rsidRPr="00302659">
        <w:rPr>
          <w:rFonts w:ascii="Average" w:eastAsia="Average" w:hAnsi="Average" w:cs="Average"/>
          <w:sz w:val="24"/>
          <w:szCs w:val="24"/>
        </w:rPr>
        <w:t>Branco ou cinza claro: Em vez do fundo branco utilizado no tema claro, você pode escolher um cinza mais escuro ou um branco com um tom levemente acinzentado para o fundo</w:t>
      </w:r>
      <w:r>
        <w:rPr>
          <w:rFonts w:ascii="Average" w:eastAsia="Average" w:hAnsi="Average" w:cs="Average"/>
          <w:sz w:val="24"/>
          <w:szCs w:val="24"/>
        </w:rPr>
        <w:t>.</w:t>
      </w:r>
      <w:r w:rsidRPr="00302659">
        <w:rPr>
          <w:rFonts w:ascii="Average" w:eastAsia="Average" w:hAnsi="Average" w:cs="Average"/>
          <w:sz w:val="24"/>
          <w:szCs w:val="24"/>
        </w:rPr>
        <w:t xml:space="preserve"> Isso ajudará a reduzir o contraste e proporcionar uma experiência visual mais suave.</w:t>
      </w:r>
    </w:p>
    <w:p w14:paraId="51E52ED7" w14:textId="77777777" w:rsidR="00302659" w:rsidRPr="00302659" w:rsidRDefault="00302659" w:rsidP="00302659">
      <w:pPr>
        <w:rPr>
          <w:rFonts w:ascii="Average" w:eastAsia="Average" w:hAnsi="Average" w:cs="Average"/>
          <w:sz w:val="24"/>
          <w:szCs w:val="24"/>
        </w:rPr>
      </w:pPr>
    </w:p>
    <w:p w14:paraId="3CE0FFE6" w14:textId="75A81178" w:rsidR="001E6341" w:rsidRDefault="00302659" w:rsidP="00302659">
      <w:pPr>
        <w:rPr>
          <w:rFonts w:ascii="Average" w:eastAsia="Average" w:hAnsi="Average" w:cs="Average"/>
          <w:sz w:val="24"/>
          <w:szCs w:val="24"/>
        </w:rPr>
      </w:pPr>
      <w:r w:rsidRPr="00302659">
        <w:rPr>
          <w:rFonts w:ascii="Average" w:eastAsia="Average" w:hAnsi="Average" w:cs="Average"/>
          <w:sz w:val="24"/>
          <w:szCs w:val="24"/>
        </w:rPr>
        <w:t xml:space="preserve">Cinza claro para o texto: </w:t>
      </w:r>
      <w:r>
        <w:rPr>
          <w:rFonts w:ascii="Average" w:eastAsia="Average" w:hAnsi="Average" w:cs="Average"/>
          <w:sz w:val="24"/>
          <w:szCs w:val="24"/>
        </w:rPr>
        <w:t>C</w:t>
      </w:r>
      <w:r w:rsidRPr="00302659">
        <w:rPr>
          <w:rFonts w:ascii="Average" w:eastAsia="Average" w:hAnsi="Average" w:cs="Average"/>
          <w:sz w:val="24"/>
          <w:szCs w:val="24"/>
        </w:rPr>
        <w:t>inza um pouco mais claro para o texto no tema dark. Dessa forma, ele se destacará de maneira adequada no fundo escuro</w:t>
      </w:r>
      <w:r>
        <w:rPr>
          <w:rFonts w:ascii="Average" w:eastAsia="Average" w:hAnsi="Average" w:cs="Average"/>
          <w:sz w:val="24"/>
          <w:szCs w:val="24"/>
        </w:rPr>
        <w:br/>
      </w:r>
      <w:r>
        <w:rPr>
          <w:rFonts w:ascii="Average" w:eastAsia="Average" w:hAnsi="Average" w:cs="Average"/>
          <w:sz w:val="24"/>
          <w:szCs w:val="24"/>
        </w:rPr>
        <w:br/>
      </w:r>
      <w:r w:rsidR="001E6341">
        <w:rPr>
          <w:rFonts w:ascii="Average" w:eastAsia="Average" w:hAnsi="Average" w:cs="Average"/>
          <w:sz w:val="24"/>
          <w:szCs w:val="24"/>
        </w:rPr>
        <w:t xml:space="preserve"> </w:t>
      </w:r>
    </w:p>
    <w:sectPr w:rsidR="001E6341">
      <w:pgSz w:w="11906" w:h="16838"/>
      <w:pgMar w:top="1440" w:right="1440" w:bottom="1440" w:left="1440" w:header="0" w:footer="0" w:gutter="0"/>
      <w:pgNumType w:start="1"/>
      <w:cols w:space="720"/>
      <w:formProt w:val="0"/>
      <w:docGrid w:linePitch="10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35AE54" w14:textId="77777777" w:rsidR="00A24B24" w:rsidRDefault="00A24B24" w:rsidP="006D50D0">
      <w:pPr>
        <w:spacing w:line="240" w:lineRule="auto"/>
      </w:pPr>
      <w:r>
        <w:separator/>
      </w:r>
    </w:p>
  </w:endnote>
  <w:endnote w:type="continuationSeparator" w:id="0">
    <w:p w14:paraId="1672C813" w14:textId="77777777" w:rsidR="00A24B24" w:rsidRDefault="00A24B24" w:rsidP="006D50D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verage">
    <w:altName w:val="Cambria"/>
    <w:charset w:val="00"/>
    <w:family w:val="roman"/>
    <w:pitch w:val="variable"/>
  </w:font>
  <w:font w:name="Liberation Serif">
    <w:altName w:val="Times New Roman"/>
    <w:charset w:val="00"/>
    <w:family w:val="roman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B51A72" w14:textId="77777777" w:rsidR="00A24B24" w:rsidRDefault="00A24B24" w:rsidP="006D50D0">
      <w:pPr>
        <w:spacing w:line="240" w:lineRule="auto"/>
      </w:pPr>
      <w:r>
        <w:separator/>
      </w:r>
    </w:p>
  </w:footnote>
  <w:footnote w:type="continuationSeparator" w:id="0">
    <w:p w14:paraId="3868C32E" w14:textId="77777777" w:rsidR="00A24B24" w:rsidRDefault="00A24B24" w:rsidP="006D50D0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9754E"/>
    <w:rsid w:val="00131D6A"/>
    <w:rsid w:val="001E6341"/>
    <w:rsid w:val="00230396"/>
    <w:rsid w:val="00272F9F"/>
    <w:rsid w:val="002D0A2B"/>
    <w:rsid w:val="00302659"/>
    <w:rsid w:val="00397992"/>
    <w:rsid w:val="003C2911"/>
    <w:rsid w:val="0059754E"/>
    <w:rsid w:val="005D5097"/>
    <w:rsid w:val="006D50D0"/>
    <w:rsid w:val="00750663"/>
    <w:rsid w:val="00832D8A"/>
    <w:rsid w:val="00A24B24"/>
    <w:rsid w:val="00BA59F3"/>
    <w:rsid w:val="00C907EB"/>
    <w:rsid w:val="00D0179B"/>
    <w:rsid w:val="00D14517"/>
    <w:rsid w:val="00E63A81"/>
    <w:rsid w:val="00E75E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0BC15E"/>
  <w15:docId w15:val="{285580C6-6D0B-4350-BBC9-3A0959FD18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US" w:eastAsia="zh-CN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spacing w:line="276" w:lineRule="auto"/>
    </w:pPr>
    <w:rPr>
      <w:lang w:val="pt-BR"/>
    </w:rPr>
  </w:style>
  <w:style w:type="paragraph" w:styleId="Ttulo1">
    <w:name w:val="heading 1"/>
    <w:basedOn w:val="LO-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LO-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LO-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LO-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LO-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LO-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LO-normal"/>
    <w:next w:val="Corpodetexto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Corpodetexto">
    <w:name w:val="Body Text"/>
    <w:basedOn w:val="Normal"/>
    <w:pPr>
      <w:spacing w:after="140"/>
    </w:pPr>
  </w:style>
  <w:style w:type="paragraph" w:styleId="Lista">
    <w:name w:val="List"/>
    <w:basedOn w:val="Corpodetexto"/>
  </w:style>
  <w:style w:type="paragraph" w:styleId="Legenda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</w:style>
  <w:style w:type="paragraph" w:customStyle="1" w:styleId="LO-normal">
    <w:name w:val="LO-normal"/>
    <w:qFormat/>
  </w:style>
  <w:style w:type="paragraph" w:styleId="Subttulo">
    <w:name w:val="Subtitle"/>
    <w:basedOn w:val="LO-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customStyle="1" w:styleId="Contedodatabela">
    <w:name w:val="Conteúdo da tabela"/>
    <w:basedOn w:val="Normal"/>
    <w:qFormat/>
    <w:pPr>
      <w:suppressLineNumbers/>
    </w:p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basedOn w:val="Fontepargpadro"/>
    <w:uiPriority w:val="99"/>
    <w:unhideWhenUsed/>
    <w:rsid w:val="002D0A2B"/>
    <w:rPr>
      <w:color w:val="0000FF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2D0A2B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5D5097"/>
    <w:rPr>
      <w:color w:val="800080" w:themeColor="followed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6D50D0"/>
    <w:pPr>
      <w:tabs>
        <w:tab w:val="center" w:pos="4252"/>
        <w:tab w:val="right" w:pos="8504"/>
      </w:tabs>
      <w:spacing w:line="240" w:lineRule="auto"/>
    </w:pPr>
    <w:rPr>
      <w:rFonts w:cs="Mangal"/>
      <w:szCs w:val="20"/>
    </w:rPr>
  </w:style>
  <w:style w:type="character" w:customStyle="1" w:styleId="CabealhoChar">
    <w:name w:val="Cabeçalho Char"/>
    <w:basedOn w:val="Fontepargpadro"/>
    <w:link w:val="Cabealho"/>
    <w:uiPriority w:val="99"/>
    <w:rsid w:val="006D50D0"/>
    <w:rPr>
      <w:rFonts w:cs="Mangal"/>
      <w:szCs w:val="20"/>
    </w:rPr>
  </w:style>
  <w:style w:type="paragraph" w:styleId="Rodap">
    <w:name w:val="footer"/>
    <w:basedOn w:val="Normal"/>
    <w:link w:val="RodapChar"/>
    <w:uiPriority w:val="99"/>
    <w:unhideWhenUsed/>
    <w:rsid w:val="006D50D0"/>
    <w:pPr>
      <w:tabs>
        <w:tab w:val="center" w:pos="4252"/>
        <w:tab w:val="right" w:pos="8504"/>
      </w:tabs>
      <w:spacing w:line="240" w:lineRule="auto"/>
    </w:pPr>
    <w:rPr>
      <w:rFonts w:cs="Mangal"/>
      <w:szCs w:val="20"/>
    </w:rPr>
  </w:style>
  <w:style w:type="character" w:customStyle="1" w:styleId="RodapChar">
    <w:name w:val="Rodapé Char"/>
    <w:basedOn w:val="Fontepargpadro"/>
    <w:link w:val="Rodap"/>
    <w:uiPriority w:val="99"/>
    <w:rsid w:val="006D50D0"/>
    <w:rPr>
      <w:rFonts w:cs="Mangal"/>
      <w:szCs w:val="20"/>
    </w:rPr>
  </w:style>
  <w:style w:type="paragraph" w:styleId="Reviso">
    <w:name w:val="Revision"/>
    <w:hidden/>
    <w:uiPriority w:val="99"/>
    <w:semiHidden/>
    <w:rsid w:val="00E75E09"/>
    <w:rPr>
      <w:rFonts w:cs="Mangal"/>
      <w:noProof/>
      <w:szCs w:val="20"/>
      <w:lang w:val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628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1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suno.com.br/" TargetMode="External"/><Relationship Id="rId13" Type="http://schemas.openxmlformats.org/officeDocument/2006/relationships/hyperlink" Target="https://www.oprimorico.com.br/" TargetMode="External"/><Relationship Id="rId18" Type="http://schemas.openxmlformats.org/officeDocument/2006/relationships/image" Target="media/image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7.png"/><Relationship Id="rId7" Type="http://schemas.openxmlformats.org/officeDocument/2006/relationships/image" Target="media/image1.png"/><Relationship Id="rId12" Type="http://schemas.openxmlformats.org/officeDocument/2006/relationships/hyperlink" Target="https://mepoupe.com/" TargetMode="External"/><Relationship Id="rId17" Type="http://schemas.openxmlformats.org/officeDocument/2006/relationships/image" Target="media/image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yperlink" Target="https://99app.com/99pay/" TargetMode="External"/><Relationship Id="rId24" Type="http://schemas.openxmlformats.org/officeDocument/2006/relationships/image" Target="media/image10.png"/><Relationship Id="rId5" Type="http://schemas.openxmlformats.org/officeDocument/2006/relationships/footnotes" Target="footnotes.xml"/><Relationship Id="rId15" Type="http://schemas.openxmlformats.org/officeDocument/2006/relationships/hyperlink" Target="https://www.istoedinheiro.com.br/" TargetMode="External"/><Relationship Id="rId23" Type="http://schemas.openxmlformats.org/officeDocument/2006/relationships/image" Target="media/image9.png"/><Relationship Id="rId10" Type="http://schemas.openxmlformats.org/officeDocument/2006/relationships/hyperlink" Target="https://iti.itau/" TargetMode="External"/><Relationship Id="rId19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hyperlink" Target="https://economirna.com.br/" TargetMode="External"/><Relationship Id="rId14" Type="http://schemas.openxmlformats.org/officeDocument/2006/relationships/hyperlink" Target="https://exame.com/" TargetMode="External"/><Relationship Id="rId2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C27464-DD26-4008-837D-DFBD8C3900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8</Pages>
  <Words>1094</Words>
  <Characters>5909</Characters>
  <Application>Microsoft Office Word</Application>
  <DocSecurity>0</DocSecurity>
  <Lines>49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Rodrigo Marins | Suntex Brasil</dc:creator>
  <dc:description/>
  <cp:lastModifiedBy>Rodrigo Marins | Suntex Brasil</cp:lastModifiedBy>
  <cp:revision>8</cp:revision>
  <dcterms:created xsi:type="dcterms:W3CDTF">2023-06-16T01:33:00Z</dcterms:created>
  <dcterms:modified xsi:type="dcterms:W3CDTF">2023-06-21T12:10:00Z</dcterms:modified>
  <dc:language>pt-BR</dc:language>
</cp:coreProperties>
</file>